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014" w:rsidRPr="003F2014" w:rsidRDefault="003F2014" w:rsidP="003F2014">
      <w:pPr>
        <w:spacing w:line="276" w:lineRule="auto"/>
        <w:jc w:val="center"/>
        <w:rPr>
          <w:b/>
          <w:bCs/>
          <w:iCs/>
          <w:sz w:val="26"/>
          <w:szCs w:val="26"/>
          <w:u w:val="single"/>
        </w:rPr>
      </w:pPr>
      <w:r w:rsidRPr="003F2014">
        <w:rPr>
          <w:b/>
          <w:bCs/>
          <w:iCs/>
          <w:sz w:val="26"/>
          <w:szCs w:val="26"/>
          <w:u w:val="single"/>
        </w:rPr>
        <w:t xml:space="preserve">MÔN: LỊCH SỬ </w:t>
      </w:r>
    </w:p>
    <w:p w:rsidR="003F2014" w:rsidRPr="003F2014" w:rsidRDefault="003F2014" w:rsidP="003F2014">
      <w:pPr>
        <w:spacing w:line="276" w:lineRule="auto"/>
        <w:jc w:val="center"/>
        <w:rPr>
          <w:b/>
          <w:bCs/>
          <w:iCs/>
          <w:sz w:val="26"/>
          <w:szCs w:val="26"/>
          <w:u w:val="single"/>
        </w:rPr>
      </w:pPr>
      <w:r w:rsidRPr="003F2014">
        <w:rPr>
          <w:b/>
          <w:bCs/>
          <w:iCs/>
          <w:sz w:val="26"/>
          <w:szCs w:val="26"/>
          <w:u w:val="single"/>
        </w:rPr>
        <w:t>KHỐI 12</w:t>
      </w:r>
    </w:p>
    <w:p w:rsidR="003F2014" w:rsidRPr="003F2014" w:rsidRDefault="003F2014" w:rsidP="003F2014">
      <w:pPr>
        <w:spacing w:line="276" w:lineRule="auto"/>
        <w:jc w:val="center"/>
        <w:rPr>
          <w:b/>
          <w:bCs/>
          <w:iCs/>
          <w:sz w:val="26"/>
          <w:szCs w:val="26"/>
          <w:u w:val="single"/>
        </w:rPr>
      </w:pPr>
      <w:r w:rsidRPr="003F2014">
        <w:rPr>
          <w:b/>
          <w:bCs/>
          <w:iCs/>
          <w:sz w:val="26"/>
          <w:szCs w:val="26"/>
          <w:u w:val="single"/>
        </w:rPr>
        <w:t>TUẦ</w:t>
      </w:r>
      <w:r>
        <w:rPr>
          <w:b/>
          <w:bCs/>
          <w:iCs/>
          <w:sz w:val="26"/>
          <w:szCs w:val="26"/>
          <w:u w:val="single"/>
        </w:rPr>
        <w:t>N 30</w:t>
      </w:r>
    </w:p>
    <w:p w:rsidR="00E231F1" w:rsidRPr="003F2014" w:rsidRDefault="00E231F1" w:rsidP="003F2014">
      <w:pPr>
        <w:spacing w:line="276" w:lineRule="auto"/>
        <w:jc w:val="center"/>
        <w:rPr>
          <w:b/>
          <w:sz w:val="28"/>
          <w:szCs w:val="28"/>
          <w:u w:val="single"/>
          <w:lang w:val="sv-SE"/>
        </w:rPr>
      </w:pPr>
      <w:r w:rsidRPr="003F2014">
        <w:rPr>
          <w:b/>
          <w:sz w:val="28"/>
          <w:szCs w:val="28"/>
          <w:u w:val="single"/>
          <w:lang w:val="sv-SE"/>
        </w:rPr>
        <w:t>B</w:t>
      </w:r>
      <w:bookmarkStart w:id="0" w:name="_GoBack"/>
      <w:bookmarkEnd w:id="0"/>
      <w:r w:rsidRPr="003F2014">
        <w:rPr>
          <w:b/>
          <w:sz w:val="28"/>
          <w:szCs w:val="28"/>
          <w:u w:val="single"/>
          <w:lang w:val="sv-SE"/>
        </w:rPr>
        <w:t>ài 18</w:t>
      </w:r>
    </w:p>
    <w:p w:rsidR="00E231F1" w:rsidRPr="0081066B" w:rsidRDefault="00E231F1" w:rsidP="00E231F1">
      <w:pPr>
        <w:spacing w:line="276" w:lineRule="auto"/>
        <w:jc w:val="center"/>
        <w:rPr>
          <w:b/>
          <w:sz w:val="26"/>
          <w:szCs w:val="26"/>
          <w:lang w:val="sv-SE"/>
        </w:rPr>
      </w:pPr>
      <w:r w:rsidRPr="0081066B">
        <w:rPr>
          <w:b/>
          <w:sz w:val="26"/>
          <w:szCs w:val="26"/>
          <w:lang w:val="sv-SE"/>
        </w:rPr>
        <w:t>NHỮNG NĂM ĐẦU CỦA CUỘC KHÁNG CHIẾN TOÀN QUỐC CHỐNG</w:t>
      </w:r>
    </w:p>
    <w:p w:rsidR="00E231F1" w:rsidRPr="0081066B" w:rsidRDefault="00E231F1" w:rsidP="00E231F1">
      <w:pPr>
        <w:spacing w:line="276" w:lineRule="auto"/>
        <w:jc w:val="center"/>
        <w:rPr>
          <w:b/>
          <w:sz w:val="26"/>
          <w:szCs w:val="26"/>
          <w:lang w:val="sv-SE"/>
        </w:rPr>
      </w:pPr>
      <w:r w:rsidRPr="0081066B">
        <w:rPr>
          <w:b/>
          <w:sz w:val="26"/>
          <w:szCs w:val="26"/>
          <w:lang w:val="sv-SE"/>
        </w:rPr>
        <w:t>THỰC DÂN PHÁP</w:t>
      </w:r>
      <w:r w:rsidRPr="0081066B">
        <w:rPr>
          <w:sz w:val="26"/>
          <w:szCs w:val="26"/>
          <w:lang w:val="sv-SE"/>
        </w:rPr>
        <w:t xml:space="preserve"> </w:t>
      </w:r>
      <w:r w:rsidRPr="0081066B">
        <w:rPr>
          <w:b/>
          <w:sz w:val="26"/>
          <w:szCs w:val="26"/>
          <w:lang w:val="sv-SE"/>
        </w:rPr>
        <w:t>(1946 - 1950)</w:t>
      </w:r>
    </w:p>
    <w:p w:rsidR="00E231F1" w:rsidRDefault="00E231F1" w:rsidP="00E231F1">
      <w:pPr>
        <w:spacing w:line="276" w:lineRule="auto"/>
      </w:pP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E231F1" w:rsidRPr="0081066B" w:rsidTr="00E231F1">
        <w:tc>
          <w:tcPr>
            <w:tcW w:w="9900" w:type="dxa"/>
            <w:tcBorders>
              <w:top w:val="nil"/>
              <w:left w:val="nil"/>
              <w:bottom w:val="nil"/>
              <w:right w:val="nil"/>
            </w:tcBorders>
          </w:tcPr>
          <w:p w:rsidR="00E231F1" w:rsidRPr="0081066B" w:rsidRDefault="00E231F1" w:rsidP="00E231F1">
            <w:pPr>
              <w:spacing w:line="276" w:lineRule="auto"/>
              <w:jc w:val="both"/>
              <w:rPr>
                <w:b/>
                <w:sz w:val="26"/>
                <w:szCs w:val="26"/>
              </w:rPr>
            </w:pPr>
            <w:r w:rsidRPr="0081066B">
              <w:rPr>
                <w:b/>
                <w:sz w:val="26"/>
                <w:szCs w:val="26"/>
              </w:rPr>
              <w:t>I. Kháng chiến toàn quốc chống thực dân Pháp bùng nổ</w:t>
            </w:r>
          </w:p>
          <w:p w:rsidR="00E231F1" w:rsidRPr="0081066B" w:rsidRDefault="00E231F1" w:rsidP="00E231F1">
            <w:pPr>
              <w:spacing w:line="276" w:lineRule="auto"/>
              <w:jc w:val="both"/>
              <w:rPr>
                <w:b/>
                <w:sz w:val="26"/>
                <w:szCs w:val="26"/>
              </w:rPr>
            </w:pPr>
            <w:r w:rsidRPr="0081066B">
              <w:rPr>
                <w:b/>
                <w:sz w:val="26"/>
                <w:szCs w:val="26"/>
              </w:rPr>
              <w:t>1. Thực dân Pháp bội ước và tiến công nước ta.</w:t>
            </w:r>
          </w:p>
          <w:p w:rsidR="00E231F1" w:rsidRPr="0081066B" w:rsidRDefault="00E231F1" w:rsidP="00E231F1">
            <w:pPr>
              <w:spacing w:line="276" w:lineRule="auto"/>
              <w:jc w:val="both"/>
              <w:rPr>
                <w:sz w:val="26"/>
                <w:szCs w:val="26"/>
              </w:rPr>
            </w:pPr>
            <w:r>
              <w:rPr>
                <w:sz w:val="26"/>
                <w:szCs w:val="26"/>
              </w:rPr>
              <w:t>- Sau Hiệp định Sơ bộ ngày</w:t>
            </w:r>
            <w:r w:rsidRPr="0081066B">
              <w:rPr>
                <w:sz w:val="26"/>
                <w:szCs w:val="26"/>
              </w:rPr>
              <w:t xml:space="preserve"> 6 - 3 – 1946  và tạm ước 14-9-46, Pháp tăng cường hoạt động khiêu khích tấn công ta ở Nam Bộ và Nam Trung Bộ, Hải Phòng, lạng Sơn, nhất là</w:t>
            </w:r>
            <w:r>
              <w:rPr>
                <w:sz w:val="26"/>
                <w:szCs w:val="26"/>
              </w:rPr>
              <w:t xml:space="preserve"> ở Hà Nội</w:t>
            </w:r>
            <w:r w:rsidRPr="0081066B">
              <w:rPr>
                <w:sz w:val="26"/>
                <w:szCs w:val="26"/>
              </w:rPr>
              <w:t xml:space="preserve"> (12/1946).</w:t>
            </w:r>
          </w:p>
          <w:p w:rsidR="00E231F1" w:rsidRPr="00E231F1" w:rsidRDefault="00E231F1" w:rsidP="00E231F1">
            <w:pPr>
              <w:spacing w:line="276" w:lineRule="auto"/>
              <w:jc w:val="both"/>
              <w:rPr>
                <w:sz w:val="26"/>
                <w:szCs w:val="26"/>
              </w:rPr>
            </w:pPr>
            <w:r w:rsidRPr="0081066B">
              <w:rPr>
                <w:sz w:val="26"/>
                <w:szCs w:val="26"/>
              </w:rPr>
              <w:t>- 18 - 12 – 1946, Pháp gửi tối hậu thư đòi ta giải tán lực lượng tự vệ, giao quyền kiểm soát thủ đô Hà Nội cho chúng. Nếu ko chúng sẽ hành động vào sáng 20/12/1946.</w:t>
            </w:r>
          </w:p>
          <w:p w:rsidR="00E231F1" w:rsidRPr="00E231F1" w:rsidRDefault="00E231F1" w:rsidP="00E231F1">
            <w:pPr>
              <w:spacing w:line="276" w:lineRule="auto"/>
              <w:jc w:val="both"/>
              <w:rPr>
                <w:b/>
                <w:i/>
                <w:sz w:val="26"/>
                <w:szCs w:val="26"/>
              </w:rPr>
            </w:pPr>
            <w:r w:rsidRPr="00E231F1">
              <w:rPr>
                <w:b/>
                <w:i/>
                <w:sz w:val="26"/>
                <w:szCs w:val="26"/>
              </w:rPr>
              <w:sym w:font="Wingdings" w:char="F0E0"/>
            </w:r>
            <w:r w:rsidRPr="00E231F1">
              <w:rPr>
                <w:b/>
                <w:i/>
                <w:sz w:val="26"/>
                <w:szCs w:val="26"/>
              </w:rPr>
              <w:t xml:space="preserve"> Chủ quyền độc lập dân tộc đã bị vi phạm, buộc ta phải cầm vũ khí đứng lên chống Pháp.</w:t>
            </w:r>
          </w:p>
        </w:tc>
      </w:tr>
      <w:tr w:rsidR="00E231F1" w:rsidRPr="0081066B" w:rsidTr="00E231F1">
        <w:tc>
          <w:tcPr>
            <w:tcW w:w="9900" w:type="dxa"/>
            <w:tcBorders>
              <w:top w:val="nil"/>
              <w:left w:val="nil"/>
              <w:bottom w:val="nil"/>
              <w:right w:val="nil"/>
            </w:tcBorders>
          </w:tcPr>
          <w:p w:rsidR="00E231F1" w:rsidRPr="0081066B" w:rsidRDefault="00E231F1" w:rsidP="00E231F1">
            <w:pPr>
              <w:spacing w:line="276" w:lineRule="auto"/>
              <w:jc w:val="both"/>
              <w:rPr>
                <w:b/>
                <w:sz w:val="26"/>
                <w:szCs w:val="26"/>
              </w:rPr>
            </w:pPr>
            <w:r w:rsidRPr="0081066B">
              <w:rPr>
                <w:b/>
                <w:sz w:val="26"/>
                <w:szCs w:val="26"/>
              </w:rPr>
              <w:t>2. Đường lối kháng chiến của Đảng.</w:t>
            </w:r>
          </w:p>
          <w:p w:rsidR="00E231F1" w:rsidRPr="0081066B" w:rsidRDefault="00E231F1" w:rsidP="00E231F1">
            <w:pPr>
              <w:spacing w:line="276" w:lineRule="auto"/>
              <w:jc w:val="both"/>
              <w:rPr>
                <w:sz w:val="26"/>
                <w:szCs w:val="26"/>
              </w:rPr>
            </w:pPr>
            <w:r w:rsidRPr="0081066B">
              <w:rPr>
                <w:b/>
                <w:sz w:val="26"/>
                <w:szCs w:val="26"/>
              </w:rPr>
              <w:t xml:space="preserve">- </w:t>
            </w:r>
            <w:r w:rsidRPr="0081066B">
              <w:rPr>
                <w:sz w:val="26"/>
                <w:szCs w:val="26"/>
              </w:rPr>
              <w:t>Đường lối kháng chiến chống Pháp của Đảng ta được thể hiện trong các văn kiện:</w:t>
            </w:r>
          </w:p>
          <w:p w:rsidR="00E231F1" w:rsidRPr="0081066B" w:rsidRDefault="00E231F1" w:rsidP="00E231F1">
            <w:pPr>
              <w:spacing w:line="276" w:lineRule="auto"/>
              <w:jc w:val="both"/>
              <w:rPr>
                <w:sz w:val="26"/>
                <w:szCs w:val="26"/>
              </w:rPr>
            </w:pPr>
            <w:r w:rsidRPr="00E231F1">
              <w:rPr>
                <w:b/>
                <w:i/>
                <w:sz w:val="26"/>
                <w:szCs w:val="26"/>
              </w:rPr>
              <w:t>+ Chỉ thị “Toàn dân kháng chiến”</w:t>
            </w:r>
            <w:r w:rsidRPr="0081066B">
              <w:rPr>
                <w:sz w:val="26"/>
                <w:szCs w:val="26"/>
              </w:rPr>
              <w:t xml:space="preserve"> của BTVTW Đảng (12/12/194) </w:t>
            </w:r>
          </w:p>
          <w:p w:rsidR="00E231F1" w:rsidRPr="0081066B" w:rsidRDefault="00E231F1" w:rsidP="00E231F1">
            <w:pPr>
              <w:spacing w:line="276" w:lineRule="auto"/>
              <w:jc w:val="both"/>
              <w:rPr>
                <w:sz w:val="26"/>
                <w:szCs w:val="26"/>
              </w:rPr>
            </w:pPr>
            <w:r w:rsidRPr="0081066B">
              <w:rPr>
                <w:sz w:val="26"/>
                <w:szCs w:val="26"/>
              </w:rPr>
              <w:t xml:space="preserve">+ </w:t>
            </w:r>
            <w:r w:rsidRPr="00E231F1">
              <w:rPr>
                <w:b/>
                <w:i/>
                <w:sz w:val="26"/>
                <w:szCs w:val="26"/>
              </w:rPr>
              <w:t xml:space="preserve">Lời kêu gọi Toàn quốc kháng chiến </w:t>
            </w:r>
            <w:r w:rsidRPr="0081066B">
              <w:rPr>
                <w:sz w:val="26"/>
                <w:szCs w:val="26"/>
              </w:rPr>
              <w:t>của CTHCM (19/12/1946).</w:t>
            </w:r>
          </w:p>
          <w:p w:rsidR="00E231F1" w:rsidRPr="00E231F1" w:rsidRDefault="00E231F1" w:rsidP="00E231F1">
            <w:pPr>
              <w:spacing w:line="276" w:lineRule="auto"/>
              <w:jc w:val="both"/>
              <w:rPr>
                <w:sz w:val="26"/>
                <w:szCs w:val="26"/>
              </w:rPr>
            </w:pPr>
            <w:r w:rsidRPr="0081066B">
              <w:rPr>
                <w:sz w:val="26"/>
                <w:szCs w:val="26"/>
              </w:rPr>
              <w:t xml:space="preserve">+ </w:t>
            </w:r>
            <w:r w:rsidRPr="00E231F1">
              <w:rPr>
                <w:b/>
                <w:i/>
                <w:sz w:val="26"/>
                <w:szCs w:val="26"/>
              </w:rPr>
              <w:t>Tác phẩm Kháng chiến nhất định thắng lợi</w:t>
            </w:r>
            <w:r w:rsidRPr="0081066B">
              <w:rPr>
                <w:sz w:val="26"/>
                <w:szCs w:val="26"/>
              </w:rPr>
              <w:t xml:space="preserve"> của Tổng bí thư Trường Chinh (9 – 1947) </w:t>
            </w:r>
          </w:p>
          <w:p w:rsidR="00E231F1" w:rsidRPr="0081066B" w:rsidRDefault="00E231F1" w:rsidP="00E231F1">
            <w:pPr>
              <w:spacing w:line="276" w:lineRule="auto"/>
              <w:jc w:val="both"/>
              <w:rPr>
                <w:i/>
                <w:sz w:val="26"/>
                <w:szCs w:val="26"/>
              </w:rPr>
            </w:pPr>
            <w:r w:rsidRPr="0081066B">
              <w:rPr>
                <w:i/>
                <w:sz w:val="26"/>
                <w:szCs w:val="26"/>
              </w:rPr>
              <w:sym w:font="Wingdings" w:char="F0E0"/>
            </w:r>
            <w:r w:rsidRPr="0081066B">
              <w:rPr>
                <w:i/>
                <w:sz w:val="26"/>
                <w:szCs w:val="26"/>
              </w:rPr>
              <w:t xml:space="preserve"> Nội dung đường lối kháng chiến chống Pháp: </w:t>
            </w:r>
            <w:r w:rsidRPr="00E231F1">
              <w:rPr>
                <w:b/>
                <w:i/>
                <w:sz w:val="26"/>
                <w:szCs w:val="26"/>
              </w:rPr>
              <w:t>Toàn dân, toàn diện, trường kì, tự lực cánh sinh, tranh thủ sự ủng hộ của quốc tế.</w:t>
            </w:r>
          </w:p>
        </w:tc>
      </w:tr>
      <w:tr w:rsidR="00E231F1" w:rsidRPr="0081066B" w:rsidTr="00E231F1">
        <w:tc>
          <w:tcPr>
            <w:tcW w:w="9900" w:type="dxa"/>
            <w:tcBorders>
              <w:top w:val="nil"/>
              <w:left w:val="nil"/>
              <w:bottom w:val="nil"/>
              <w:right w:val="nil"/>
            </w:tcBorders>
          </w:tcPr>
          <w:p w:rsidR="00E231F1" w:rsidRPr="0081066B" w:rsidRDefault="00E231F1" w:rsidP="00E231F1">
            <w:pPr>
              <w:spacing w:line="276" w:lineRule="auto"/>
              <w:jc w:val="both"/>
              <w:rPr>
                <w:b/>
                <w:sz w:val="26"/>
                <w:szCs w:val="26"/>
              </w:rPr>
            </w:pPr>
            <w:r w:rsidRPr="0081066B">
              <w:rPr>
                <w:b/>
                <w:sz w:val="26"/>
                <w:szCs w:val="26"/>
              </w:rPr>
              <w:t>II. Cuộc chiến đấu ở các đô thị và việc chuẩn bị cho cuộc kháng chiến lâu dài.</w:t>
            </w:r>
          </w:p>
          <w:p w:rsidR="00E231F1" w:rsidRPr="0081066B" w:rsidRDefault="00E231F1" w:rsidP="00E231F1">
            <w:pPr>
              <w:spacing w:line="276" w:lineRule="auto"/>
              <w:jc w:val="both"/>
              <w:rPr>
                <w:b/>
                <w:sz w:val="26"/>
                <w:szCs w:val="26"/>
              </w:rPr>
            </w:pPr>
            <w:r w:rsidRPr="0081066B">
              <w:rPr>
                <w:b/>
                <w:sz w:val="26"/>
                <w:szCs w:val="26"/>
              </w:rPr>
              <w:t>1.</w:t>
            </w:r>
            <w:r>
              <w:rPr>
                <w:b/>
                <w:sz w:val="26"/>
                <w:szCs w:val="26"/>
              </w:rPr>
              <w:t xml:space="preserve"> </w:t>
            </w:r>
            <w:r w:rsidRPr="0081066B">
              <w:rPr>
                <w:b/>
                <w:sz w:val="26"/>
                <w:szCs w:val="26"/>
              </w:rPr>
              <w:t>Cuộc chiến đấu ở các đô thị phía Bắc vĩ tuyến 16</w:t>
            </w:r>
          </w:p>
          <w:p w:rsidR="00E231F1" w:rsidRPr="0081066B" w:rsidRDefault="00E231F1" w:rsidP="00E231F1">
            <w:pPr>
              <w:spacing w:line="276" w:lineRule="auto"/>
              <w:jc w:val="both"/>
              <w:rPr>
                <w:sz w:val="26"/>
                <w:szCs w:val="26"/>
              </w:rPr>
            </w:pPr>
            <w:r w:rsidRPr="0081066B">
              <w:rPr>
                <w:sz w:val="26"/>
                <w:szCs w:val="26"/>
              </w:rPr>
              <w:t>- Ở Hà Nội: khoảng 20 giờ ngày 19/12/1946,  cuộc chiến đấu bắt đầu: nhân dân khiêng bàn, tủ…làm chướng ngại vật Trung đoàn thủ đô được thành lập,  đánh địch quyết liệt ở Bắc Bộ phủ, chợ Đồng Xuân, Nhà Bưu điện...sau 2 tháng chiến đấu quân ta rút ra căn cứ an toàn (2/1947).</w:t>
            </w:r>
          </w:p>
          <w:p w:rsidR="00E231F1" w:rsidRPr="0081066B" w:rsidRDefault="00E231F1" w:rsidP="00E231F1">
            <w:pPr>
              <w:spacing w:line="276" w:lineRule="auto"/>
              <w:jc w:val="both"/>
              <w:rPr>
                <w:sz w:val="26"/>
                <w:szCs w:val="26"/>
              </w:rPr>
            </w:pPr>
            <w:r w:rsidRPr="0081066B">
              <w:rPr>
                <w:sz w:val="26"/>
                <w:szCs w:val="26"/>
              </w:rPr>
              <w:t xml:space="preserve"> - Ở các đô thị như Bắc Giang, Bắc Ninh, Vinh, Huế, Đà Nẵng...quân dân ta bao vây, tiến công, tiêu diệt địch.</w:t>
            </w:r>
          </w:p>
          <w:p w:rsidR="00E231F1" w:rsidRPr="00E231F1" w:rsidRDefault="00E231F1" w:rsidP="00E231F1">
            <w:pPr>
              <w:spacing w:line="276" w:lineRule="auto"/>
              <w:jc w:val="both"/>
              <w:rPr>
                <w:b/>
                <w:sz w:val="26"/>
                <w:szCs w:val="26"/>
              </w:rPr>
            </w:pPr>
            <w:r w:rsidRPr="00E231F1">
              <w:rPr>
                <w:b/>
                <w:sz w:val="26"/>
                <w:szCs w:val="26"/>
              </w:rPr>
              <w:t>- Ý nghĩa: Tiêu hao một bộ phận địch, giam chân địch trong thành phố, tạo điều kiện thuận lợi cho cuộc kháng chiến lâu dài.</w:t>
            </w:r>
          </w:p>
        </w:tc>
      </w:tr>
      <w:tr w:rsidR="00E231F1" w:rsidRPr="0081066B" w:rsidTr="00E231F1">
        <w:tc>
          <w:tcPr>
            <w:tcW w:w="9900" w:type="dxa"/>
            <w:tcBorders>
              <w:top w:val="nil"/>
              <w:left w:val="nil"/>
              <w:bottom w:val="nil"/>
              <w:right w:val="nil"/>
            </w:tcBorders>
          </w:tcPr>
          <w:p w:rsidR="00E231F1" w:rsidRPr="00E231F1" w:rsidRDefault="00E231F1" w:rsidP="00E231F1">
            <w:pPr>
              <w:spacing w:line="276" w:lineRule="auto"/>
              <w:jc w:val="both"/>
              <w:rPr>
                <w:b/>
                <w:sz w:val="26"/>
                <w:szCs w:val="26"/>
              </w:rPr>
            </w:pPr>
            <w:r w:rsidRPr="00E231F1">
              <w:rPr>
                <w:b/>
                <w:sz w:val="26"/>
                <w:szCs w:val="26"/>
              </w:rPr>
              <w:t>III. Chiến dịch Việt Bắc thu - đông 1947 và việc đẩy mạnh kháng chiến toàn dân, toàn diện</w:t>
            </w:r>
          </w:p>
          <w:p w:rsidR="00E231F1" w:rsidRPr="00E231F1" w:rsidRDefault="00E231F1" w:rsidP="00E231F1">
            <w:pPr>
              <w:spacing w:line="276" w:lineRule="auto"/>
              <w:jc w:val="both"/>
              <w:rPr>
                <w:b/>
                <w:sz w:val="26"/>
                <w:szCs w:val="26"/>
              </w:rPr>
            </w:pPr>
            <w:r w:rsidRPr="00E231F1">
              <w:rPr>
                <w:b/>
                <w:sz w:val="26"/>
                <w:szCs w:val="26"/>
              </w:rPr>
              <w:t>1.Chiến dich Việt Bắc thu - đông 1947.</w:t>
            </w:r>
          </w:p>
          <w:p w:rsidR="00E231F1" w:rsidRPr="007D56CC" w:rsidRDefault="00E231F1" w:rsidP="00E231F1">
            <w:pPr>
              <w:spacing w:line="276" w:lineRule="auto"/>
              <w:jc w:val="both"/>
              <w:rPr>
                <w:b/>
                <w:sz w:val="26"/>
                <w:szCs w:val="26"/>
              </w:rPr>
            </w:pPr>
            <w:r w:rsidRPr="00E231F1">
              <w:rPr>
                <w:b/>
                <w:sz w:val="26"/>
                <w:szCs w:val="26"/>
              </w:rPr>
              <w:t xml:space="preserve">a. Âm mưu của Pháp: </w:t>
            </w:r>
            <w:r w:rsidRPr="00E231F1">
              <w:rPr>
                <w:b/>
                <w:i/>
                <w:sz w:val="26"/>
                <w:szCs w:val="26"/>
              </w:rPr>
              <w:t xml:space="preserve">Tấn công lên Việt Bắc nhằm nhanh chóng kết thúc chiến tranh. </w:t>
            </w:r>
          </w:p>
          <w:p w:rsidR="00E231F1" w:rsidRPr="00E231F1" w:rsidRDefault="00E231F1" w:rsidP="00E231F1">
            <w:pPr>
              <w:spacing w:line="276" w:lineRule="auto"/>
              <w:jc w:val="both"/>
              <w:rPr>
                <w:sz w:val="26"/>
                <w:szCs w:val="26"/>
              </w:rPr>
            </w:pPr>
            <w:r w:rsidRPr="00E231F1">
              <w:rPr>
                <w:sz w:val="26"/>
                <w:szCs w:val="26"/>
              </w:rPr>
              <w:t>- 7 - 10 - 1947 Pháp huy động 12.000 quân mở cuộc tiến công lên Việt Bắc</w:t>
            </w:r>
            <w:r>
              <w:rPr>
                <w:sz w:val="26"/>
                <w:szCs w:val="26"/>
              </w:rPr>
              <w:t>.</w:t>
            </w:r>
          </w:p>
          <w:p w:rsidR="00E231F1" w:rsidRPr="00E231F1" w:rsidRDefault="00E231F1" w:rsidP="00E231F1">
            <w:pPr>
              <w:spacing w:line="276" w:lineRule="auto"/>
              <w:jc w:val="both"/>
              <w:rPr>
                <w:b/>
                <w:sz w:val="26"/>
                <w:szCs w:val="26"/>
              </w:rPr>
            </w:pPr>
            <w:r w:rsidRPr="00E231F1">
              <w:rPr>
                <w:b/>
                <w:sz w:val="26"/>
                <w:szCs w:val="26"/>
              </w:rPr>
              <w:t>b. Chủ trương của ta và diễn biến chiến dịch:</w:t>
            </w:r>
          </w:p>
          <w:p w:rsidR="00E231F1" w:rsidRPr="00E231F1" w:rsidRDefault="00E231F1" w:rsidP="00E231F1">
            <w:pPr>
              <w:spacing w:line="276" w:lineRule="auto"/>
              <w:jc w:val="both"/>
              <w:rPr>
                <w:b/>
                <w:i/>
                <w:sz w:val="26"/>
                <w:szCs w:val="26"/>
              </w:rPr>
            </w:pPr>
            <w:r w:rsidRPr="00E231F1">
              <w:rPr>
                <w:b/>
                <w:sz w:val="26"/>
                <w:szCs w:val="26"/>
              </w:rPr>
              <w:t xml:space="preserve">* Chủ trương của ta: </w:t>
            </w:r>
            <w:r w:rsidRPr="00E231F1">
              <w:rPr>
                <w:b/>
                <w:i/>
                <w:sz w:val="26"/>
                <w:szCs w:val="26"/>
              </w:rPr>
              <w:t>Phải phá tan cuộc tiến công mùa đông của giặc Pháp.</w:t>
            </w:r>
          </w:p>
          <w:p w:rsidR="00E231F1" w:rsidRPr="00E231F1" w:rsidRDefault="00E231F1" w:rsidP="00E231F1">
            <w:pPr>
              <w:spacing w:line="276" w:lineRule="auto"/>
              <w:jc w:val="both"/>
              <w:rPr>
                <w:b/>
                <w:sz w:val="26"/>
                <w:szCs w:val="26"/>
              </w:rPr>
            </w:pPr>
            <w:r w:rsidRPr="00E231F1">
              <w:rPr>
                <w:b/>
                <w:sz w:val="26"/>
                <w:szCs w:val="26"/>
              </w:rPr>
              <w:t>* Diễn biến:</w:t>
            </w:r>
          </w:p>
          <w:p w:rsidR="00E231F1" w:rsidRPr="00E231F1" w:rsidRDefault="00E231F1" w:rsidP="00E231F1">
            <w:pPr>
              <w:spacing w:line="276" w:lineRule="auto"/>
              <w:jc w:val="both"/>
              <w:rPr>
                <w:sz w:val="26"/>
                <w:szCs w:val="26"/>
              </w:rPr>
            </w:pPr>
            <w:r w:rsidRPr="00E231F1">
              <w:rPr>
                <w:sz w:val="26"/>
                <w:szCs w:val="26"/>
              </w:rPr>
              <w:t xml:space="preserve">- Ở Bắc Kạn, Chợ Mới, địch vừa nhảy dù đã bị ta tiêu diệt, 11/1947, địch rút ở Chợ Đồn, </w:t>
            </w:r>
            <w:r w:rsidRPr="00E231F1">
              <w:rPr>
                <w:sz w:val="26"/>
                <w:szCs w:val="26"/>
              </w:rPr>
              <w:lastRenderedPageBreak/>
              <w:t>chợ mới.</w:t>
            </w:r>
          </w:p>
          <w:p w:rsidR="00E231F1" w:rsidRPr="00E231F1" w:rsidRDefault="00E231F1" w:rsidP="00E231F1">
            <w:pPr>
              <w:spacing w:line="276" w:lineRule="auto"/>
              <w:jc w:val="both"/>
              <w:rPr>
                <w:sz w:val="26"/>
                <w:szCs w:val="26"/>
              </w:rPr>
            </w:pPr>
            <w:r w:rsidRPr="00E231F1">
              <w:rPr>
                <w:sz w:val="26"/>
                <w:szCs w:val="26"/>
              </w:rPr>
              <w:t>- Trên mặt trận hướng Đông, ta phục kích tại đèo Bông Lau, tiêu diệt đoàn xe cơ giới của địch</w:t>
            </w:r>
          </w:p>
          <w:p w:rsidR="00E231F1" w:rsidRPr="00E231F1" w:rsidRDefault="00E231F1" w:rsidP="00E231F1">
            <w:pPr>
              <w:spacing w:line="276" w:lineRule="auto"/>
              <w:jc w:val="both"/>
              <w:rPr>
                <w:sz w:val="26"/>
                <w:szCs w:val="26"/>
              </w:rPr>
            </w:pPr>
            <w:r w:rsidRPr="00E231F1">
              <w:rPr>
                <w:sz w:val="26"/>
                <w:szCs w:val="26"/>
              </w:rPr>
              <w:t>- Trên mật trận hướng Tây: sông Hồng Lô, ta đánh địch tại Đoan Hùng, Khe Lau...</w:t>
            </w:r>
          </w:p>
          <w:p w:rsidR="00E231F1" w:rsidRPr="00E231F1" w:rsidRDefault="00E231F1" w:rsidP="00E231F1">
            <w:pPr>
              <w:spacing w:line="276" w:lineRule="auto"/>
              <w:jc w:val="both"/>
              <w:rPr>
                <w:sz w:val="26"/>
                <w:szCs w:val="26"/>
              </w:rPr>
            </w:pPr>
            <w:r w:rsidRPr="00E231F1">
              <w:rPr>
                <w:sz w:val="26"/>
                <w:szCs w:val="26"/>
              </w:rPr>
              <w:t>- 19 - 12 – 1947, Pháp rút khỏi Việt Bắc</w:t>
            </w:r>
          </w:p>
          <w:p w:rsidR="00E231F1" w:rsidRPr="00E231F1" w:rsidRDefault="00E231F1" w:rsidP="00E231F1">
            <w:pPr>
              <w:spacing w:line="276" w:lineRule="auto"/>
              <w:jc w:val="both"/>
              <w:rPr>
                <w:b/>
                <w:sz w:val="26"/>
                <w:szCs w:val="26"/>
              </w:rPr>
            </w:pPr>
            <w:r w:rsidRPr="00E231F1">
              <w:rPr>
                <w:b/>
                <w:sz w:val="26"/>
                <w:szCs w:val="26"/>
              </w:rPr>
              <w:t>c. Kết quả, ý nghĩa:</w:t>
            </w:r>
          </w:p>
          <w:p w:rsidR="00E231F1" w:rsidRPr="00E231F1" w:rsidRDefault="00E231F1" w:rsidP="00E231F1">
            <w:pPr>
              <w:spacing w:line="276" w:lineRule="auto"/>
              <w:jc w:val="both"/>
              <w:rPr>
                <w:sz w:val="26"/>
                <w:szCs w:val="26"/>
              </w:rPr>
            </w:pPr>
            <w:r w:rsidRPr="00E231F1">
              <w:rPr>
                <w:sz w:val="26"/>
                <w:szCs w:val="26"/>
              </w:rPr>
              <w:t>- Đập tan cuộc tấn công của Pháp lên</w:t>
            </w:r>
            <w:r>
              <w:rPr>
                <w:sz w:val="26"/>
                <w:szCs w:val="26"/>
              </w:rPr>
              <w:t xml:space="preserve"> Việt Bắc... </w:t>
            </w:r>
            <w:r w:rsidR="007D56CC">
              <w:rPr>
                <w:sz w:val="26"/>
                <w:szCs w:val="26"/>
              </w:rPr>
              <w:t xml:space="preserve">, </w:t>
            </w:r>
            <w:r>
              <w:rPr>
                <w:sz w:val="26"/>
                <w:szCs w:val="26"/>
              </w:rPr>
              <w:t xml:space="preserve">cơ quan đầu não kháng chiến </w:t>
            </w:r>
            <w:r w:rsidRPr="00E231F1">
              <w:rPr>
                <w:sz w:val="26"/>
                <w:szCs w:val="26"/>
              </w:rPr>
              <w:t>an toàn, bộ đội chủ lực ngày càng trưởng thành.</w:t>
            </w:r>
          </w:p>
          <w:p w:rsidR="00E231F1" w:rsidRPr="00E231F1" w:rsidRDefault="00E231F1" w:rsidP="00E231F1">
            <w:pPr>
              <w:spacing w:line="276" w:lineRule="auto"/>
              <w:jc w:val="both"/>
              <w:rPr>
                <w:b/>
                <w:i/>
                <w:sz w:val="26"/>
                <w:szCs w:val="26"/>
              </w:rPr>
            </w:pPr>
            <w:r w:rsidRPr="00E231F1">
              <w:rPr>
                <w:b/>
                <w:i/>
                <w:sz w:val="26"/>
                <w:szCs w:val="26"/>
              </w:rPr>
              <w:t>- Đánh bại kế hoạch "đánh nhanh thắng nhanh" của Pháp, buộc Pháp phải chuyển sang đánh lâu dài với ta.</w:t>
            </w:r>
          </w:p>
        </w:tc>
      </w:tr>
      <w:tr w:rsidR="00E231F1" w:rsidRPr="0081066B" w:rsidTr="00E231F1">
        <w:tc>
          <w:tcPr>
            <w:tcW w:w="9900" w:type="dxa"/>
            <w:tcBorders>
              <w:top w:val="nil"/>
              <w:left w:val="nil"/>
              <w:bottom w:val="nil"/>
              <w:right w:val="nil"/>
            </w:tcBorders>
          </w:tcPr>
          <w:p w:rsidR="00E231F1" w:rsidRPr="00E231F1" w:rsidRDefault="00E231F1" w:rsidP="00E231F1">
            <w:pPr>
              <w:spacing w:line="276" w:lineRule="auto"/>
              <w:jc w:val="both"/>
              <w:rPr>
                <w:b/>
                <w:sz w:val="26"/>
                <w:szCs w:val="26"/>
              </w:rPr>
            </w:pPr>
            <w:r>
              <w:rPr>
                <w:b/>
                <w:sz w:val="26"/>
                <w:szCs w:val="26"/>
              </w:rPr>
              <w:lastRenderedPageBreak/>
              <w:t xml:space="preserve">IV. </w:t>
            </w:r>
            <w:r w:rsidRPr="00E231F1">
              <w:rPr>
                <w:b/>
                <w:sz w:val="26"/>
                <w:szCs w:val="26"/>
              </w:rPr>
              <w:t>Hoàn cảnh lịch sử mới và chiến dịch thu – đông 1950.</w:t>
            </w:r>
          </w:p>
          <w:p w:rsidR="00E231F1" w:rsidRPr="00E231F1" w:rsidRDefault="00E231F1" w:rsidP="00E231F1">
            <w:pPr>
              <w:spacing w:line="276" w:lineRule="auto"/>
              <w:jc w:val="both"/>
              <w:rPr>
                <w:b/>
                <w:sz w:val="26"/>
                <w:szCs w:val="26"/>
              </w:rPr>
            </w:pPr>
            <w:r w:rsidRPr="00E231F1">
              <w:rPr>
                <w:b/>
                <w:sz w:val="26"/>
                <w:szCs w:val="26"/>
              </w:rPr>
              <w:t>1. Hoàn cảnh lịch sử mới của cuộc kháng chiến.</w:t>
            </w:r>
          </w:p>
          <w:p w:rsidR="00E231F1" w:rsidRPr="00E231F1" w:rsidRDefault="00E231F1" w:rsidP="00E231F1">
            <w:pPr>
              <w:spacing w:line="276" w:lineRule="auto"/>
              <w:jc w:val="both"/>
              <w:rPr>
                <w:sz w:val="26"/>
                <w:szCs w:val="26"/>
              </w:rPr>
            </w:pPr>
            <w:r w:rsidRPr="00E231F1">
              <w:rPr>
                <w:sz w:val="26"/>
                <w:szCs w:val="26"/>
              </w:rPr>
              <w:t>- 1/10/1949 nước CHND Trung Hoa ra đời, tạo điều kiện cho CMVN liên lạc với LX - XHCN</w:t>
            </w:r>
          </w:p>
          <w:p w:rsidR="00E231F1" w:rsidRPr="00E231F1" w:rsidRDefault="00E231F1" w:rsidP="00E231F1">
            <w:pPr>
              <w:spacing w:line="276" w:lineRule="auto"/>
              <w:jc w:val="both"/>
              <w:rPr>
                <w:sz w:val="26"/>
                <w:szCs w:val="26"/>
              </w:rPr>
            </w:pPr>
            <w:r w:rsidRPr="00E231F1">
              <w:rPr>
                <w:sz w:val="26"/>
                <w:szCs w:val="26"/>
              </w:rPr>
              <w:t>- 1/1950 các nước XHCN đặt quan hệ ngoại giao với ta</w:t>
            </w:r>
          </w:p>
          <w:p w:rsidR="00E231F1" w:rsidRPr="00E231F1" w:rsidRDefault="00E231F1" w:rsidP="00E231F1">
            <w:pPr>
              <w:spacing w:line="276" w:lineRule="auto"/>
              <w:jc w:val="both"/>
              <w:rPr>
                <w:sz w:val="26"/>
                <w:szCs w:val="26"/>
              </w:rPr>
            </w:pPr>
            <w:r w:rsidRPr="00E231F1">
              <w:rPr>
                <w:sz w:val="26"/>
                <w:szCs w:val="26"/>
              </w:rPr>
              <w:t xml:space="preserve">- Mỹ từng bước can thiệp sâu vào chiến tranh ĐD </w:t>
            </w:r>
          </w:p>
          <w:p w:rsidR="00E231F1" w:rsidRDefault="00E231F1" w:rsidP="00E231F1">
            <w:pPr>
              <w:spacing w:line="276" w:lineRule="auto"/>
              <w:jc w:val="both"/>
              <w:rPr>
                <w:b/>
                <w:i/>
                <w:sz w:val="26"/>
                <w:szCs w:val="26"/>
              </w:rPr>
            </w:pPr>
            <w:r w:rsidRPr="00E231F1">
              <w:rPr>
                <w:sz w:val="26"/>
                <w:szCs w:val="26"/>
              </w:rPr>
              <w:sym w:font="Wingdings" w:char="F0E0"/>
            </w:r>
            <w:r w:rsidRPr="00E231F1">
              <w:rPr>
                <w:sz w:val="26"/>
                <w:szCs w:val="26"/>
              </w:rPr>
              <w:t xml:space="preserve"> Được sự đồng ý của Mỹ, </w:t>
            </w:r>
            <w:r w:rsidRPr="007D56CC">
              <w:rPr>
                <w:b/>
                <w:i/>
                <w:sz w:val="26"/>
                <w:szCs w:val="26"/>
              </w:rPr>
              <w:t>Pháp đề ra kế hoạch Rơve</w:t>
            </w:r>
            <w:r w:rsidRPr="00E231F1">
              <w:rPr>
                <w:sz w:val="26"/>
                <w:szCs w:val="26"/>
              </w:rPr>
              <w:t xml:space="preserve">, chuẩn bị tấn công Việt Bắc lần thứ hai </w:t>
            </w:r>
            <w:r w:rsidRPr="007D56CC">
              <w:rPr>
                <w:b/>
                <w:i/>
                <w:sz w:val="26"/>
                <w:szCs w:val="26"/>
              </w:rPr>
              <w:t>để nhanh chóng kết thúc chiến tranh</w:t>
            </w:r>
            <w:r w:rsidR="007D56CC">
              <w:rPr>
                <w:b/>
                <w:i/>
                <w:sz w:val="26"/>
                <w:szCs w:val="26"/>
              </w:rPr>
              <w:t>.</w:t>
            </w:r>
          </w:p>
          <w:p w:rsidR="007D56CC" w:rsidRDefault="007D56CC" w:rsidP="00E231F1">
            <w:pPr>
              <w:spacing w:line="276" w:lineRule="auto"/>
              <w:jc w:val="both"/>
              <w:rPr>
                <w:b/>
                <w:sz w:val="26"/>
                <w:szCs w:val="26"/>
              </w:rPr>
            </w:pPr>
            <w:r>
              <w:rPr>
                <w:b/>
                <w:sz w:val="26"/>
                <w:szCs w:val="26"/>
              </w:rPr>
              <w:t>* Nội dung kế hoạch Rơve:</w:t>
            </w:r>
          </w:p>
          <w:p w:rsidR="007D56CC" w:rsidRPr="00AF54B7" w:rsidRDefault="007D56CC" w:rsidP="00E231F1">
            <w:pPr>
              <w:spacing w:line="276" w:lineRule="auto"/>
              <w:jc w:val="both"/>
              <w:rPr>
                <w:b/>
                <w:i/>
                <w:sz w:val="26"/>
                <w:szCs w:val="26"/>
              </w:rPr>
            </w:pPr>
            <w:r w:rsidRPr="00AF54B7">
              <w:rPr>
                <w:b/>
                <w:i/>
                <w:sz w:val="26"/>
                <w:szCs w:val="26"/>
              </w:rPr>
              <w:t>- Tăng cường hệ thống phòng ngự trên Đường số 4.</w:t>
            </w:r>
          </w:p>
          <w:p w:rsidR="007D56CC" w:rsidRPr="00AF54B7" w:rsidRDefault="007D56CC" w:rsidP="00E231F1">
            <w:pPr>
              <w:spacing w:line="276" w:lineRule="auto"/>
              <w:jc w:val="both"/>
              <w:rPr>
                <w:b/>
                <w:i/>
                <w:sz w:val="26"/>
                <w:szCs w:val="26"/>
              </w:rPr>
            </w:pPr>
            <w:r w:rsidRPr="00AF54B7">
              <w:rPr>
                <w:b/>
                <w:i/>
                <w:sz w:val="26"/>
                <w:szCs w:val="26"/>
              </w:rPr>
              <w:t>- Thiết lập hành lang Đông – Tây (Hải Phòng – Hà Nội – Hòa Bình – Sơn La)</w:t>
            </w:r>
            <w:r w:rsidR="00AF54B7">
              <w:rPr>
                <w:b/>
                <w:i/>
                <w:sz w:val="26"/>
                <w:szCs w:val="26"/>
              </w:rPr>
              <w:t>.</w:t>
            </w:r>
          </w:p>
          <w:p w:rsidR="007D56CC" w:rsidRPr="00AF54B7" w:rsidRDefault="007D56CC" w:rsidP="00E231F1">
            <w:pPr>
              <w:spacing w:line="276" w:lineRule="auto"/>
              <w:jc w:val="both"/>
              <w:rPr>
                <w:b/>
                <w:i/>
                <w:sz w:val="26"/>
                <w:szCs w:val="26"/>
              </w:rPr>
            </w:pPr>
            <w:r w:rsidRPr="00AF54B7">
              <w:rPr>
                <w:b/>
                <w:i/>
                <w:sz w:val="26"/>
                <w:szCs w:val="26"/>
              </w:rPr>
              <w:t xml:space="preserve">- </w:t>
            </w:r>
            <w:r w:rsidR="00AF54B7" w:rsidRPr="00AF54B7">
              <w:rPr>
                <w:b/>
                <w:i/>
                <w:sz w:val="26"/>
                <w:szCs w:val="26"/>
              </w:rPr>
              <w:t>Pháp chuẩn bị một kế hoạch quy mô lớn tiến công lên Việt Bắc lần hai.</w:t>
            </w:r>
          </w:p>
          <w:p w:rsidR="00E231F1" w:rsidRPr="00E231F1" w:rsidRDefault="00E231F1" w:rsidP="00E231F1">
            <w:pPr>
              <w:spacing w:line="276" w:lineRule="auto"/>
              <w:jc w:val="both"/>
              <w:rPr>
                <w:b/>
                <w:sz w:val="26"/>
                <w:szCs w:val="26"/>
              </w:rPr>
            </w:pPr>
            <w:r w:rsidRPr="0081066B">
              <w:rPr>
                <w:b/>
                <w:sz w:val="26"/>
                <w:szCs w:val="26"/>
              </w:rPr>
              <w:t xml:space="preserve">2. </w:t>
            </w:r>
            <w:r w:rsidRPr="00E231F1">
              <w:rPr>
                <w:b/>
                <w:sz w:val="26"/>
                <w:szCs w:val="26"/>
              </w:rPr>
              <w:t>Chiến dịch Biên giới thu - đông 1950</w:t>
            </w:r>
          </w:p>
          <w:p w:rsidR="00E231F1" w:rsidRPr="00E231F1" w:rsidRDefault="00E231F1" w:rsidP="00E231F1">
            <w:pPr>
              <w:spacing w:line="276" w:lineRule="auto"/>
              <w:jc w:val="both"/>
              <w:rPr>
                <w:sz w:val="26"/>
                <w:szCs w:val="26"/>
              </w:rPr>
            </w:pPr>
            <w:r w:rsidRPr="00E231F1">
              <w:rPr>
                <w:b/>
                <w:sz w:val="26"/>
                <w:szCs w:val="26"/>
              </w:rPr>
              <w:t xml:space="preserve"> </w:t>
            </w:r>
            <w:r w:rsidRPr="00E231F1">
              <w:rPr>
                <w:sz w:val="26"/>
                <w:szCs w:val="26"/>
              </w:rPr>
              <w:t>- 6/1950 Đảng, chính phủ quyết định mở chiến dịch Biên giới</w:t>
            </w:r>
          </w:p>
          <w:p w:rsidR="00E231F1" w:rsidRPr="00E231F1" w:rsidRDefault="00E231F1" w:rsidP="00E231F1">
            <w:pPr>
              <w:spacing w:line="276" w:lineRule="auto"/>
              <w:jc w:val="both"/>
              <w:rPr>
                <w:b/>
                <w:sz w:val="26"/>
                <w:szCs w:val="26"/>
              </w:rPr>
            </w:pPr>
            <w:r w:rsidRPr="00E231F1">
              <w:rPr>
                <w:b/>
                <w:sz w:val="26"/>
                <w:szCs w:val="26"/>
              </w:rPr>
              <w:t>* Mục đích:</w:t>
            </w:r>
          </w:p>
          <w:p w:rsidR="00E231F1" w:rsidRPr="00450B76" w:rsidRDefault="00E231F1" w:rsidP="00E231F1">
            <w:pPr>
              <w:spacing w:line="276" w:lineRule="auto"/>
              <w:jc w:val="both"/>
              <w:rPr>
                <w:b/>
                <w:i/>
                <w:sz w:val="26"/>
                <w:szCs w:val="26"/>
              </w:rPr>
            </w:pPr>
            <w:r w:rsidRPr="00450B76">
              <w:rPr>
                <w:b/>
                <w:i/>
                <w:sz w:val="26"/>
                <w:szCs w:val="26"/>
              </w:rPr>
              <w:t>- Tiêu diệt một bộ phận sinh lực địch, khai thông đường sang TQ và thế giới</w:t>
            </w:r>
            <w:r w:rsidR="00450B76" w:rsidRPr="00450B76">
              <w:rPr>
                <w:b/>
                <w:i/>
                <w:sz w:val="26"/>
                <w:szCs w:val="26"/>
              </w:rPr>
              <w:t>.</w:t>
            </w:r>
          </w:p>
          <w:p w:rsidR="00E231F1" w:rsidRPr="00450B76" w:rsidRDefault="00E231F1" w:rsidP="00E231F1">
            <w:pPr>
              <w:spacing w:line="276" w:lineRule="auto"/>
              <w:jc w:val="both"/>
              <w:rPr>
                <w:b/>
                <w:i/>
                <w:sz w:val="26"/>
                <w:szCs w:val="26"/>
              </w:rPr>
            </w:pPr>
            <w:r w:rsidRPr="00450B76">
              <w:rPr>
                <w:b/>
                <w:i/>
                <w:sz w:val="26"/>
                <w:szCs w:val="26"/>
              </w:rPr>
              <w:t>- Mở rộng</w:t>
            </w:r>
            <w:r w:rsidR="00450B76" w:rsidRPr="00450B76">
              <w:rPr>
                <w:b/>
                <w:i/>
                <w:sz w:val="26"/>
                <w:szCs w:val="26"/>
              </w:rPr>
              <w:t xml:space="preserve"> và củng cố căn cứ địa Việt </w:t>
            </w:r>
            <w:r w:rsidRPr="00450B76">
              <w:rPr>
                <w:b/>
                <w:i/>
                <w:sz w:val="26"/>
                <w:szCs w:val="26"/>
              </w:rPr>
              <w:t>Bắc</w:t>
            </w:r>
            <w:r w:rsidR="00450B76" w:rsidRPr="00450B76">
              <w:rPr>
                <w:b/>
                <w:i/>
                <w:sz w:val="26"/>
                <w:szCs w:val="26"/>
              </w:rPr>
              <w:t>.</w:t>
            </w:r>
          </w:p>
          <w:p w:rsidR="00E231F1" w:rsidRPr="00E231F1" w:rsidRDefault="00E231F1" w:rsidP="00E231F1">
            <w:pPr>
              <w:spacing w:line="276" w:lineRule="auto"/>
              <w:jc w:val="both"/>
              <w:rPr>
                <w:b/>
                <w:sz w:val="26"/>
                <w:szCs w:val="26"/>
              </w:rPr>
            </w:pPr>
            <w:r w:rsidRPr="00E231F1">
              <w:rPr>
                <w:b/>
                <w:sz w:val="26"/>
                <w:szCs w:val="26"/>
              </w:rPr>
              <w:t xml:space="preserve"> * Diễn biến:</w:t>
            </w:r>
          </w:p>
          <w:p w:rsidR="00E231F1" w:rsidRPr="00E231F1" w:rsidRDefault="00E231F1" w:rsidP="00E231F1">
            <w:pPr>
              <w:spacing w:line="276" w:lineRule="auto"/>
              <w:jc w:val="both"/>
              <w:rPr>
                <w:sz w:val="26"/>
                <w:szCs w:val="26"/>
              </w:rPr>
            </w:pPr>
            <w:r w:rsidRPr="00E231F1">
              <w:rPr>
                <w:sz w:val="26"/>
                <w:szCs w:val="26"/>
              </w:rPr>
              <w:t>- 16/9/1950 ta đánh cụm cứ điểm Đông Khê</w:t>
            </w:r>
          </w:p>
          <w:p w:rsidR="00E231F1" w:rsidRPr="00E231F1" w:rsidRDefault="00E231F1" w:rsidP="00E231F1">
            <w:pPr>
              <w:spacing w:line="276" w:lineRule="auto"/>
              <w:jc w:val="both"/>
              <w:rPr>
                <w:sz w:val="26"/>
                <w:szCs w:val="26"/>
              </w:rPr>
            </w:pPr>
            <w:r w:rsidRPr="00E231F1">
              <w:rPr>
                <w:sz w:val="26"/>
                <w:szCs w:val="26"/>
              </w:rPr>
              <w:t>- 18/9 ta tiêu diệt hoàn toàn</w:t>
            </w:r>
          </w:p>
          <w:p w:rsidR="00E231F1" w:rsidRPr="00E231F1" w:rsidRDefault="00E231F1" w:rsidP="00E231F1">
            <w:pPr>
              <w:spacing w:line="276" w:lineRule="auto"/>
              <w:jc w:val="both"/>
              <w:rPr>
                <w:sz w:val="26"/>
                <w:szCs w:val="26"/>
              </w:rPr>
            </w:pPr>
            <w:r w:rsidRPr="00E231F1">
              <w:rPr>
                <w:sz w:val="26"/>
                <w:szCs w:val="26"/>
              </w:rPr>
              <w:sym w:font="Wingdings" w:char="F0E0"/>
            </w:r>
            <w:r w:rsidR="00450B76">
              <w:rPr>
                <w:sz w:val="26"/>
                <w:szCs w:val="26"/>
              </w:rPr>
              <w:t xml:space="preserve">Cao </w:t>
            </w:r>
            <w:r w:rsidRPr="00E231F1">
              <w:rPr>
                <w:sz w:val="26"/>
                <w:szCs w:val="26"/>
              </w:rPr>
              <w:t xml:space="preserve">Bằng bị cô lập, Thất Khê bị uy hiếp </w:t>
            </w:r>
            <w:r w:rsidRPr="00E231F1">
              <w:rPr>
                <w:sz w:val="26"/>
                <w:szCs w:val="26"/>
              </w:rPr>
              <w:sym w:font="Wingdings" w:char="F0E0"/>
            </w:r>
            <w:r w:rsidRPr="00E231F1">
              <w:rPr>
                <w:sz w:val="26"/>
                <w:szCs w:val="26"/>
              </w:rPr>
              <w:t>Pháp phải rút khỏi Cao Bằng</w:t>
            </w:r>
          </w:p>
          <w:p w:rsidR="00E231F1" w:rsidRPr="00E231F1" w:rsidRDefault="00E231F1" w:rsidP="00E231F1">
            <w:pPr>
              <w:spacing w:line="276" w:lineRule="auto"/>
              <w:jc w:val="both"/>
              <w:rPr>
                <w:sz w:val="26"/>
                <w:szCs w:val="26"/>
              </w:rPr>
            </w:pPr>
            <w:r w:rsidRPr="00E231F1">
              <w:rPr>
                <w:sz w:val="26"/>
                <w:szCs w:val="26"/>
              </w:rPr>
              <w:t>- Ta bố trí mai phục, chặn đánh địch trên đường 4, phá tan kế hoạch rút quân của chúng</w:t>
            </w:r>
          </w:p>
          <w:p w:rsidR="00E231F1" w:rsidRPr="00E231F1" w:rsidRDefault="00E231F1" w:rsidP="00E231F1">
            <w:pPr>
              <w:spacing w:line="276" w:lineRule="auto"/>
              <w:jc w:val="both"/>
              <w:rPr>
                <w:sz w:val="26"/>
                <w:szCs w:val="26"/>
              </w:rPr>
            </w:pPr>
            <w:r w:rsidRPr="00E231F1">
              <w:rPr>
                <w:sz w:val="26"/>
                <w:szCs w:val="26"/>
              </w:rPr>
              <w:sym w:font="Wingdings" w:char="F0E0"/>
            </w:r>
            <w:r w:rsidRPr="00E231F1">
              <w:rPr>
                <w:sz w:val="26"/>
                <w:szCs w:val="26"/>
              </w:rPr>
              <w:t>22/10/1950 đường 4 được giải phóng</w:t>
            </w:r>
          </w:p>
          <w:p w:rsidR="00E231F1" w:rsidRPr="00E231F1" w:rsidRDefault="00E231F1" w:rsidP="00E231F1">
            <w:pPr>
              <w:spacing w:line="276" w:lineRule="auto"/>
              <w:jc w:val="both"/>
              <w:rPr>
                <w:sz w:val="26"/>
                <w:szCs w:val="26"/>
              </w:rPr>
            </w:pPr>
            <w:r w:rsidRPr="00E231F1">
              <w:rPr>
                <w:sz w:val="26"/>
                <w:szCs w:val="26"/>
              </w:rPr>
              <w:t>- Kết hợp các chiến trường khác:  Tây Bắc, Nam Bộ ,Khu 5, BTT ta đẩy mạnh hoạt động, kìm chế địch, không cho chúng tiếp viện cho Biên giới</w:t>
            </w:r>
          </w:p>
          <w:p w:rsidR="00E231F1" w:rsidRPr="00E231F1" w:rsidRDefault="00E231F1" w:rsidP="00E231F1">
            <w:pPr>
              <w:spacing w:line="276" w:lineRule="auto"/>
              <w:jc w:val="both"/>
              <w:rPr>
                <w:b/>
                <w:sz w:val="26"/>
                <w:szCs w:val="26"/>
              </w:rPr>
            </w:pPr>
            <w:r w:rsidRPr="00E231F1">
              <w:rPr>
                <w:b/>
                <w:sz w:val="26"/>
                <w:szCs w:val="26"/>
              </w:rPr>
              <w:t>* Kết quả, ý nghĩa:</w:t>
            </w:r>
          </w:p>
          <w:p w:rsidR="00E231F1" w:rsidRPr="00E231F1" w:rsidRDefault="00E231F1" w:rsidP="00E231F1">
            <w:pPr>
              <w:spacing w:line="276" w:lineRule="auto"/>
              <w:jc w:val="both"/>
              <w:rPr>
                <w:sz w:val="26"/>
                <w:szCs w:val="26"/>
              </w:rPr>
            </w:pPr>
            <w:r w:rsidRPr="00450B76">
              <w:rPr>
                <w:b/>
                <w:i/>
                <w:sz w:val="26"/>
                <w:szCs w:val="26"/>
              </w:rPr>
              <w:t>- Giải phóng biên giới Việt - Trung</w:t>
            </w:r>
            <w:r w:rsidRPr="00E231F1">
              <w:rPr>
                <w:sz w:val="26"/>
                <w:szCs w:val="26"/>
              </w:rPr>
              <w:t xml:space="preserve"> từ Cao Bằng đến Đình Lập với 35 vạn dân</w:t>
            </w:r>
          </w:p>
          <w:p w:rsidR="00E231F1" w:rsidRPr="00E231F1" w:rsidRDefault="00E231F1" w:rsidP="00E231F1">
            <w:pPr>
              <w:spacing w:line="276" w:lineRule="auto"/>
              <w:jc w:val="both"/>
              <w:rPr>
                <w:sz w:val="26"/>
                <w:szCs w:val="26"/>
              </w:rPr>
            </w:pPr>
            <w:r w:rsidRPr="00E231F1">
              <w:rPr>
                <w:sz w:val="26"/>
                <w:szCs w:val="26"/>
              </w:rPr>
              <w:t xml:space="preserve">- </w:t>
            </w:r>
            <w:r w:rsidRPr="00450B76">
              <w:rPr>
                <w:b/>
                <w:i/>
                <w:sz w:val="26"/>
                <w:szCs w:val="26"/>
              </w:rPr>
              <w:t>Chọc thủng hành lang Đông - Tây</w:t>
            </w:r>
            <w:r w:rsidRPr="00E231F1">
              <w:rPr>
                <w:sz w:val="26"/>
                <w:szCs w:val="26"/>
              </w:rPr>
              <w:t>,</w:t>
            </w:r>
            <w:r w:rsidRPr="00450B76">
              <w:rPr>
                <w:b/>
                <w:i/>
                <w:sz w:val="26"/>
                <w:szCs w:val="26"/>
              </w:rPr>
              <w:t xml:space="preserve"> phá thế bao vây của địch cả trong lẫn ngoài đối với Việt Bắc, khai thông biên giới Việt </w:t>
            </w:r>
            <w:r w:rsidR="00450B76">
              <w:rPr>
                <w:b/>
                <w:i/>
                <w:sz w:val="26"/>
                <w:szCs w:val="26"/>
              </w:rPr>
              <w:t>–</w:t>
            </w:r>
            <w:r w:rsidRPr="00450B76">
              <w:rPr>
                <w:b/>
                <w:i/>
                <w:sz w:val="26"/>
                <w:szCs w:val="26"/>
              </w:rPr>
              <w:t xml:space="preserve"> Trung</w:t>
            </w:r>
            <w:r w:rsidR="00450B76">
              <w:rPr>
                <w:b/>
                <w:i/>
                <w:sz w:val="26"/>
                <w:szCs w:val="26"/>
              </w:rPr>
              <w:t>.</w:t>
            </w:r>
            <w:r w:rsidR="00B20EAF">
              <w:rPr>
                <w:b/>
                <w:i/>
                <w:sz w:val="26"/>
                <w:szCs w:val="26"/>
              </w:rPr>
              <w:t xml:space="preserve"> Kế hoạch Rơve bị phá sản. </w:t>
            </w:r>
          </w:p>
          <w:p w:rsidR="00E231F1" w:rsidRPr="00450B76" w:rsidRDefault="00E231F1" w:rsidP="00E231F1">
            <w:pPr>
              <w:spacing w:line="276" w:lineRule="auto"/>
              <w:jc w:val="both"/>
              <w:rPr>
                <w:b/>
                <w:i/>
                <w:sz w:val="26"/>
                <w:szCs w:val="26"/>
              </w:rPr>
            </w:pPr>
            <w:r w:rsidRPr="00450B76">
              <w:rPr>
                <w:b/>
                <w:i/>
                <w:sz w:val="26"/>
                <w:szCs w:val="26"/>
              </w:rPr>
              <w:t>- Ta giành được thế chủ động trên chiến trường chính Bắc Bộ.</w:t>
            </w:r>
          </w:p>
        </w:tc>
      </w:tr>
    </w:tbl>
    <w:p w:rsidR="005F0B64" w:rsidRDefault="005F0B64" w:rsidP="00450B76">
      <w:pPr>
        <w:spacing w:line="276" w:lineRule="auto"/>
        <w:jc w:val="center"/>
      </w:pPr>
    </w:p>
    <w:p w:rsidR="005F0B64" w:rsidRDefault="005F0B64">
      <w:pPr>
        <w:spacing w:after="200" w:line="276" w:lineRule="auto"/>
      </w:pPr>
      <w:r>
        <w:br w:type="page"/>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5F0B64" w:rsidRPr="0081066B" w:rsidTr="003C6BFE">
        <w:tc>
          <w:tcPr>
            <w:tcW w:w="9720" w:type="dxa"/>
            <w:tcBorders>
              <w:top w:val="nil"/>
              <w:left w:val="nil"/>
              <w:bottom w:val="nil"/>
              <w:right w:val="nil"/>
            </w:tcBorders>
          </w:tcPr>
          <w:p w:rsidR="005F0B64" w:rsidRPr="0081066B" w:rsidRDefault="005F0B64" w:rsidP="005F0B64">
            <w:pPr>
              <w:rPr>
                <w:b/>
                <w:sz w:val="26"/>
                <w:szCs w:val="26"/>
              </w:rPr>
            </w:pPr>
            <w:r>
              <w:rPr>
                <w:b/>
                <w:sz w:val="26"/>
                <w:szCs w:val="26"/>
              </w:rPr>
              <w:lastRenderedPageBreak/>
              <w:t xml:space="preserve">                                                              </w:t>
            </w:r>
            <w:r w:rsidR="00C96EE4">
              <w:rPr>
                <w:b/>
                <w:sz w:val="26"/>
                <w:szCs w:val="26"/>
              </w:rPr>
              <w:t xml:space="preserve"> </w:t>
            </w:r>
            <w:r w:rsidRPr="0081066B">
              <w:rPr>
                <w:b/>
                <w:sz w:val="26"/>
                <w:szCs w:val="26"/>
              </w:rPr>
              <w:t>Bài 19</w:t>
            </w:r>
          </w:p>
          <w:p w:rsidR="005F0B64" w:rsidRPr="0081066B" w:rsidRDefault="005F0B64" w:rsidP="005F0B64">
            <w:pPr>
              <w:rPr>
                <w:b/>
                <w:sz w:val="26"/>
                <w:szCs w:val="26"/>
              </w:rPr>
            </w:pPr>
            <w:r>
              <w:rPr>
                <w:b/>
                <w:sz w:val="26"/>
                <w:szCs w:val="26"/>
              </w:rPr>
              <w:t xml:space="preserve">                       </w:t>
            </w:r>
            <w:r w:rsidR="00C96EE4">
              <w:rPr>
                <w:b/>
                <w:sz w:val="26"/>
                <w:szCs w:val="26"/>
              </w:rPr>
              <w:t xml:space="preserve">  </w:t>
            </w:r>
            <w:r w:rsidRPr="0081066B">
              <w:rPr>
                <w:b/>
                <w:sz w:val="26"/>
                <w:szCs w:val="26"/>
              </w:rPr>
              <w:t>BƯỚC PHÁT TRIỂN CỦA CUỘC KHÁNG CHIẾN</w:t>
            </w:r>
          </w:p>
          <w:p w:rsidR="005F0B64" w:rsidRPr="0081066B" w:rsidRDefault="005F0B64" w:rsidP="005F0B64">
            <w:pPr>
              <w:outlineLvl w:val="0"/>
              <w:rPr>
                <w:b/>
                <w:sz w:val="26"/>
                <w:szCs w:val="26"/>
              </w:rPr>
            </w:pPr>
            <w:r>
              <w:rPr>
                <w:b/>
                <w:sz w:val="26"/>
                <w:szCs w:val="26"/>
              </w:rPr>
              <w:t xml:space="preserve">                    </w:t>
            </w:r>
            <w:r w:rsidR="00C96EE4">
              <w:rPr>
                <w:b/>
                <w:sz w:val="26"/>
                <w:szCs w:val="26"/>
              </w:rPr>
              <w:t xml:space="preserve">   </w:t>
            </w:r>
            <w:r w:rsidRPr="0081066B">
              <w:rPr>
                <w:b/>
                <w:sz w:val="26"/>
                <w:szCs w:val="26"/>
              </w:rPr>
              <w:t>TOÀN QUỐC CHỐNG THỰC DÂN PHÁP (1951-1953)</w:t>
            </w:r>
          </w:p>
          <w:p w:rsidR="005F0B64" w:rsidRDefault="005F0B64" w:rsidP="00E32C49">
            <w:pPr>
              <w:jc w:val="both"/>
              <w:rPr>
                <w:b/>
                <w:sz w:val="26"/>
                <w:szCs w:val="26"/>
              </w:rPr>
            </w:pPr>
          </w:p>
          <w:p w:rsidR="005F0B64" w:rsidRPr="005F0B64" w:rsidRDefault="005F0B64" w:rsidP="00E32C49">
            <w:pPr>
              <w:jc w:val="both"/>
              <w:rPr>
                <w:b/>
                <w:sz w:val="26"/>
                <w:szCs w:val="26"/>
              </w:rPr>
            </w:pPr>
            <w:r w:rsidRPr="005F0B64">
              <w:rPr>
                <w:b/>
                <w:sz w:val="26"/>
                <w:szCs w:val="26"/>
              </w:rPr>
              <w:t>I. Thực dân Pháp đẩy mạnh chiến tranh xâm lược Đông Dương</w:t>
            </w:r>
          </w:p>
          <w:p w:rsidR="005F0B64" w:rsidRPr="005F0B64" w:rsidRDefault="005F0B64" w:rsidP="00E32C49">
            <w:pPr>
              <w:jc w:val="both"/>
              <w:rPr>
                <w:b/>
                <w:spacing w:val="-8"/>
                <w:sz w:val="26"/>
                <w:szCs w:val="26"/>
              </w:rPr>
            </w:pPr>
            <w:r w:rsidRPr="005F0B64">
              <w:rPr>
                <w:b/>
                <w:spacing w:val="-8"/>
                <w:sz w:val="26"/>
                <w:szCs w:val="26"/>
              </w:rPr>
              <w:t>1. Mĩ can thiệp sâu vào cuộc chiến tranh</w:t>
            </w:r>
          </w:p>
          <w:p w:rsidR="005F0B64" w:rsidRPr="0081066B" w:rsidRDefault="005F0B64" w:rsidP="00E32C49">
            <w:pPr>
              <w:jc w:val="both"/>
              <w:rPr>
                <w:sz w:val="26"/>
                <w:szCs w:val="26"/>
              </w:rPr>
            </w:pPr>
            <w:r w:rsidRPr="0081066B">
              <w:rPr>
                <w:sz w:val="26"/>
                <w:szCs w:val="26"/>
              </w:rPr>
              <w:t xml:space="preserve">- 23 - 12 - 1950, </w:t>
            </w:r>
            <w:r>
              <w:rPr>
                <w:b/>
                <w:i/>
                <w:sz w:val="26"/>
                <w:szCs w:val="26"/>
              </w:rPr>
              <w:t xml:space="preserve">Mĩ ký với Pháp Hiệp định </w:t>
            </w:r>
            <w:r w:rsidRPr="005F0B64">
              <w:rPr>
                <w:b/>
                <w:i/>
                <w:sz w:val="26"/>
                <w:szCs w:val="26"/>
              </w:rPr>
              <w:t>phòng thủ chung Đông Dương.</w:t>
            </w:r>
          </w:p>
          <w:p w:rsidR="005F0B64" w:rsidRPr="0081066B" w:rsidRDefault="005F0B64" w:rsidP="00E32C49">
            <w:pPr>
              <w:jc w:val="both"/>
              <w:rPr>
                <w:sz w:val="26"/>
                <w:szCs w:val="26"/>
              </w:rPr>
            </w:pPr>
            <w:r w:rsidRPr="0081066B">
              <w:rPr>
                <w:sz w:val="26"/>
                <w:szCs w:val="26"/>
              </w:rPr>
              <w:t xml:space="preserve">- </w:t>
            </w:r>
            <w:r>
              <w:rPr>
                <w:sz w:val="26"/>
                <w:szCs w:val="26"/>
              </w:rPr>
              <w:t xml:space="preserve"> 9 - 1951 Mỹ ký với Bảo Đại </w:t>
            </w:r>
            <w:r w:rsidRPr="005F0B64">
              <w:rPr>
                <w:b/>
                <w:i/>
                <w:sz w:val="26"/>
                <w:szCs w:val="26"/>
              </w:rPr>
              <w:t>Hiệp ước hợp tác kinh tế Việt-Mĩ</w:t>
            </w:r>
            <w:r w:rsidRPr="0081066B">
              <w:rPr>
                <w:sz w:val="26"/>
                <w:szCs w:val="26"/>
              </w:rPr>
              <w:t>, tích cực viện trợ cho Pháp.</w:t>
            </w:r>
          </w:p>
          <w:p w:rsidR="005F0B64" w:rsidRPr="005F0B64" w:rsidRDefault="005F0B64" w:rsidP="00E32C49">
            <w:pPr>
              <w:jc w:val="both"/>
              <w:rPr>
                <w:b/>
                <w:i/>
                <w:sz w:val="26"/>
                <w:szCs w:val="26"/>
              </w:rPr>
            </w:pPr>
            <w:r w:rsidRPr="005F0B64">
              <w:rPr>
                <w:b/>
                <w:i/>
                <w:sz w:val="26"/>
                <w:szCs w:val="26"/>
              </w:rPr>
              <w:t>→ Mĩ từng bước can thiệp sâu nhằm thay chân Pháp ở Đông Dương.</w:t>
            </w:r>
          </w:p>
        </w:tc>
      </w:tr>
      <w:tr w:rsidR="005F0B64" w:rsidRPr="0081066B" w:rsidTr="003C6BFE">
        <w:tc>
          <w:tcPr>
            <w:tcW w:w="9720" w:type="dxa"/>
            <w:tcBorders>
              <w:top w:val="nil"/>
              <w:left w:val="nil"/>
              <w:bottom w:val="nil"/>
              <w:right w:val="nil"/>
            </w:tcBorders>
          </w:tcPr>
          <w:p w:rsidR="005F0B64" w:rsidRPr="005F0B64" w:rsidRDefault="005F0B64" w:rsidP="00E32C49">
            <w:pPr>
              <w:jc w:val="both"/>
              <w:rPr>
                <w:b/>
                <w:sz w:val="26"/>
                <w:szCs w:val="26"/>
              </w:rPr>
            </w:pPr>
            <w:r w:rsidRPr="0081066B">
              <w:rPr>
                <w:b/>
                <w:sz w:val="26"/>
                <w:szCs w:val="26"/>
              </w:rPr>
              <w:t xml:space="preserve">2. </w:t>
            </w:r>
            <w:r w:rsidRPr="0081066B">
              <w:rPr>
                <w:b/>
                <w:sz w:val="26"/>
                <w:szCs w:val="26"/>
                <w:u w:val="single"/>
              </w:rPr>
              <w:t>Kế hoạch Đờ Lát đơ Tátxinhi</w:t>
            </w:r>
          </w:p>
          <w:p w:rsidR="005F0B64" w:rsidRPr="005F0B64" w:rsidRDefault="005F0B64" w:rsidP="00E32C49">
            <w:pPr>
              <w:jc w:val="both"/>
              <w:rPr>
                <w:sz w:val="26"/>
                <w:szCs w:val="26"/>
              </w:rPr>
            </w:pPr>
            <w:r w:rsidRPr="0081066B">
              <w:rPr>
                <w:sz w:val="26"/>
                <w:szCs w:val="26"/>
              </w:rPr>
              <w:t>- Cuối 1950, Pháp đề ra kế hoạch Đờlát đơ Tatxinhi.</w:t>
            </w:r>
          </w:p>
          <w:p w:rsidR="005F0B64" w:rsidRPr="0081066B" w:rsidRDefault="005F0B64" w:rsidP="00E32C49">
            <w:pPr>
              <w:jc w:val="both"/>
              <w:rPr>
                <w:b/>
                <w:i/>
                <w:sz w:val="26"/>
                <w:szCs w:val="26"/>
              </w:rPr>
            </w:pPr>
            <w:r w:rsidRPr="0081066B">
              <w:rPr>
                <w:b/>
                <w:i/>
                <w:sz w:val="26"/>
                <w:szCs w:val="26"/>
              </w:rPr>
              <w:t xml:space="preserve">* Nội dung: </w:t>
            </w:r>
          </w:p>
          <w:p w:rsidR="005F0B64" w:rsidRPr="005F0B64" w:rsidRDefault="005F0B64" w:rsidP="00E32C49">
            <w:pPr>
              <w:jc w:val="both"/>
              <w:rPr>
                <w:b/>
                <w:i/>
                <w:sz w:val="26"/>
                <w:szCs w:val="26"/>
              </w:rPr>
            </w:pPr>
            <w:r w:rsidRPr="005F0B64">
              <w:rPr>
                <w:b/>
                <w:i/>
                <w:sz w:val="26"/>
                <w:szCs w:val="26"/>
              </w:rPr>
              <w:t>+ Tập trung quân Âu - Phi xây dựng lực lượng cơ động chiến lược mạnh, ra sức phát triển nguỵ quân.</w:t>
            </w:r>
          </w:p>
          <w:p w:rsidR="005F0B64" w:rsidRPr="005F0B64" w:rsidRDefault="005F0B64" w:rsidP="00E32C49">
            <w:pPr>
              <w:jc w:val="both"/>
              <w:rPr>
                <w:b/>
                <w:i/>
                <w:sz w:val="26"/>
                <w:szCs w:val="26"/>
              </w:rPr>
            </w:pPr>
            <w:r w:rsidRPr="005F0B64">
              <w:rPr>
                <w:b/>
                <w:i/>
                <w:sz w:val="26"/>
                <w:szCs w:val="26"/>
              </w:rPr>
              <w:t xml:space="preserve">+ </w:t>
            </w:r>
            <w:r w:rsidR="00C96EE4">
              <w:rPr>
                <w:b/>
                <w:i/>
                <w:sz w:val="26"/>
                <w:szCs w:val="26"/>
              </w:rPr>
              <w:t>Xây dựng phòng tuyến công sự xi măng cốt sắt (boongke)</w:t>
            </w:r>
            <w:r w:rsidR="007944BA">
              <w:rPr>
                <w:b/>
                <w:i/>
                <w:sz w:val="26"/>
                <w:szCs w:val="26"/>
              </w:rPr>
              <w:t xml:space="preserve">, thành lập </w:t>
            </w:r>
            <w:r w:rsidRPr="005F0B64">
              <w:rPr>
                <w:b/>
                <w:i/>
                <w:sz w:val="26"/>
                <w:szCs w:val="26"/>
              </w:rPr>
              <w:t>"Vành đai trắng" quanh trung du, đồng bằng Bắc Bộ</w:t>
            </w:r>
            <w:r w:rsidR="007944BA">
              <w:rPr>
                <w:b/>
                <w:i/>
                <w:sz w:val="26"/>
                <w:szCs w:val="26"/>
              </w:rPr>
              <w:t xml:space="preserve"> nhằm ngăn chặn quân chủ lực của ta.</w:t>
            </w:r>
          </w:p>
          <w:p w:rsidR="005F0B64" w:rsidRPr="005F0B64" w:rsidRDefault="005F0B64" w:rsidP="00E32C49">
            <w:pPr>
              <w:jc w:val="both"/>
              <w:rPr>
                <w:b/>
                <w:i/>
                <w:sz w:val="26"/>
                <w:szCs w:val="26"/>
              </w:rPr>
            </w:pPr>
            <w:r w:rsidRPr="005F0B64">
              <w:rPr>
                <w:b/>
                <w:i/>
                <w:sz w:val="26"/>
                <w:szCs w:val="26"/>
              </w:rPr>
              <w:t>+Tiến hành "chiến tranh tổng lực", bình định vùng tạm chiếm...</w:t>
            </w:r>
          </w:p>
          <w:p w:rsidR="005F0B64" w:rsidRPr="005F0B64" w:rsidRDefault="005F0B64" w:rsidP="00E32C49">
            <w:pPr>
              <w:jc w:val="both"/>
              <w:rPr>
                <w:b/>
                <w:i/>
                <w:sz w:val="26"/>
                <w:szCs w:val="26"/>
              </w:rPr>
            </w:pPr>
            <w:r w:rsidRPr="005F0B64">
              <w:rPr>
                <w:b/>
                <w:i/>
                <w:sz w:val="26"/>
                <w:szCs w:val="26"/>
              </w:rPr>
              <w:t>+ Đánh phá hậu phương của ta bằng biệt kích, gián điệp, thổ phỉ; kết hợp oanh tạc bằng phi pháo với chiến tranh tâm lý và chiến tranh kinh tế.</w:t>
            </w:r>
          </w:p>
          <w:p w:rsidR="005F0B64" w:rsidRPr="0081066B" w:rsidRDefault="005F0B64" w:rsidP="00E32C49">
            <w:pPr>
              <w:jc w:val="both"/>
              <w:rPr>
                <w:sz w:val="26"/>
                <w:szCs w:val="26"/>
              </w:rPr>
            </w:pPr>
            <w:r w:rsidRPr="0081066B">
              <w:rPr>
                <w:sz w:val="26"/>
                <w:szCs w:val="26"/>
              </w:rPr>
              <w:sym w:font="Wingdings 3" w:char="F092"/>
            </w:r>
            <w:r w:rsidRPr="0081066B">
              <w:rPr>
                <w:sz w:val="26"/>
                <w:szCs w:val="26"/>
              </w:rPr>
              <w:t>Làm cho cuộc chiến tranh xâm lược của Pháp được đẩy lên quy mô lớn→ gây khó kh</w:t>
            </w:r>
            <w:r>
              <w:rPr>
                <w:sz w:val="26"/>
                <w:szCs w:val="26"/>
              </w:rPr>
              <w:t>ăn cho cuộc kháng chiến của ta, nhất là ở vùng sau lung địch.</w:t>
            </w:r>
          </w:p>
        </w:tc>
      </w:tr>
      <w:tr w:rsidR="005F0B64" w:rsidRPr="0081066B" w:rsidTr="003C6BFE">
        <w:tc>
          <w:tcPr>
            <w:tcW w:w="9720" w:type="dxa"/>
            <w:tcBorders>
              <w:top w:val="nil"/>
              <w:left w:val="nil"/>
              <w:bottom w:val="nil"/>
              <w:right w:val="nil"/>
            </w:tcBorders>
          </w:tcPr>
          <w:p w:rsidR="005F0B64" w:rsidRPr="0081066B" w:rsidRDefault="005F0B64" w:rsidP="00E32C49">
            <w:pPr>
              <w:jc w:val="both"/>
              <w:rPr>
                <w:sz w:val="26"/>
                <w:szCs w:val="26"/>
              </w:rPr>
            </w:pPr>
            <w:r w:rsidRPr="0081066B">
              <w:rPr>
                <w:b/>
                <w:sz w:val="26"/>
                <w:szCs w:val="26"/>
              </w:rPr>
              <w:t xml:space="preserve">II. </w:t>
            </w:r>
            <w:r w:rsidRPr="0081066B">
              <w:rPr>
                <w:b/>
                <w:sz w:val="26"/>
                <w:szCs w:val="26"/>
                <w:u w:val="single"/>
              </w:rPr>
              <w:t>Đại hội đại biểu lần thứ II của Đảng (2 - 1951</w:t>
            </w:r>
            <w:r w:rsidRPr="0081066B">
              <w:rPr>
                <w:sz w:val="26"/>
                <w:szCs w:val="26"/>
                <w:u w:val="single"/>
              </w:rPr>
              <w:t>).</w:t>
            </w:r>
          </w:p>
          <w:p w:rsidR="005F0B64" w:rsidRPr="005F0B64" w:rsidRDefault="005F0B64" w:rsidP="00E32C49">
            <w:pPr>
              <w:jc w:val="both"/>
              <w:rPr>
                <w:sz w:val="26"/>
                <w:szCs w:val="26"/>
              </w:rPr>
            </w:pPr>
            <w:r w:rsidRPr="0081066B">
              <w:rPr>
                <w:sz w:val="26"/>
                <w:szCs w:val="26"/>
              </w:rPr>
              <w:t>- Từ 11 đến 19 - 2 - 1951, ĐH đại biểu lần thứ II của Đảng họp ở Xã Vinh Quang (Chiêm Hoá- Tuyên Quang).</w:t>
            </w:r>
          </w:p>
          <w:p w:rsidR="005F0B64" w:rsidRDefault="005F0B64" w:rsidP="00E32C49">
            <w:pPr>
              <w:jc w:val="both"/>
              <w:rPr>
                <w:b/>
                <w:i/>
                <w:sz w:val="26"/>
                <w:szCs w:val="26"/>
              </w:rPr>
            </w:pPr>
            <w:r w:rsidRPr="0081066B">
              <w:rPr>
                <w:b/>
                <w:i/>
                <w:sz w:val="26"/>
                <w:szCs w:val="26"/>
              </w:rPr>
              <w:t>* Nội dung:</w:t>
            </w:r>
          </w:p>
          <w:p w:rsidR="005F0B64" w:rsidRPr="005F0B64" w:rsidRDefault="005F0B64" w:rsidP="00E32C49">
            <w:pPr>
              <w:jc w:val="both"/>
              <w:rPr>
                <w:sz w:val="26"/>
                <w:szCs w:val="26"/>
              </w:rPr>
            </w:pPr>
            <w:r>
              <w:rPr>
                <w:sz w:val="26"/>
                <w:szCs w:val="26"/>
              </w:rPr>
              <w:t>- Đai hội thông qua 2 bản báo cáo quan trọng:</w:t>
            </w:r>
          </w:p>
          <w:p w:rsidR="005F0B64" w:rsidRDefault="005F0B64" w:rsidP="00E32C49">
            <w:pPr>
              <w:jc w:val="both"/>
              <w:rPr>
                <w:sz w:val="26"/>
                <w:szCs w:val="26"/>
              </w:rPr>
            </w:pPr>
            <w:r>
              <w:rPr>
                <w:sz w:val="26"/>
                <w:szCs w:val="26"/>
              </w:rPr>
              <w:t xml:space="preserve">+ </w:t>
            </w:r>
            <w:r w:rsidRPr="003C6BFE">
              <w:rPr>
                <w:b/>
                <w:i/>
                <w:sz w:val="26"/>
                <w:szCs w:val="26"/>
              </w:rPr>
              <w:t>Báo cáo chính trị</w:t>
            </w:r>
            <w:r>
              <w:rPr>
                <w:sz w:val="26"/>
                <w:szCs w:val="26"/>
              </w:rPr>
              <w:t xml:space="preserve"> do Chủ tịch Hồ Chí Minh trình bày tổng kết kinh nghiệm đấu tranh của Đảng qua các thời kì.</w:t>
            </w:r>
          </w:p>
          <w:p w:rsidR="005F0B64" w:rsidRPr="0081066B" w:rsidRDefault="005F0B64" w:rsidP="00E32C49">
            <w:pPr>
              <w:jc w:val="both"/>
              <w:rPr>
                <w:sz w:val="26"/>
                <w:szCs w:val="26"/>
              </w:rPr>
            </w:pPr>
            <w:r>
              <w:rPr>
                <w:sz w:val="26"/>
                <w:szCs w:val="26"/>
              </w:rPr>
              <w:t xml:space="preserve">+ </w:t>
            </w:r>
            <w:r w:rsidRPr="003C6BFE">
              <w:rPr>
                <w:b/>
                <w:i/>
                <w:sz w:val="26"/>
                <w:szCs w:val="26"/>
              </w:rPr>
              <w:t>Báo cáo Bàn về cách mạng Việt Nam</w:t>
            </w:r>
            <w:r w:rsidRPr="0081066B">
              <w:rPr>
                <w:sz w:val="26"/>
                <w:szCs w:val="26"/>
              </w:rPr>
              <w:t xml:space="preserve"> do Trường Chinh trình bày: Xác định nhiệm vụ của CMVN là đánh đuổi đế quốc, giành độc lập; xoá bỏ tàn tích phong kiến, thực hiện người cày có ruộng; phát triển chế độ dân chủ nhân dân...</w:t>
            </w:r>
          </w:p>
          <w:p w:rsidR="005F0B64" w:rsidRPr="0081066B" w:rsidRDefault="005F0B64" w:rsidP="00E32C49">
            <w:pPr>
              <w:jc w:val="both"/>
              <w:rPr>
                <w:sz w:val="26"/>
                <w:szCs w:val="26"/>
              </w:rPr>
            </w:pPr>
            <w:r w:rsidRPr="0081066B">
              <w:rPr>
                <w:sz w:val="26"/>
                <w:szCs w:val="26"/>
              </w:rPr>
              <w:t xml:space="preserve"> - Thảo luận và quyết định nhiều chính sách về xây dựng và củng cố chính quyền, quân đội, mặt trận…</w:t>
            </w:r>
          </w:p>
          <w:p w:rsidR="005F0B64" w:rsidRPr="0081066B" w:rsidRDefault="005F0B64" w:rsidP="00E32C49">
            <w:pPr>
              <w:jc w:val="both"/>
              <w:rPr>
                <w:sz w:val="26"/>
                <w:szCs w:val="26"/>
              </w:rPr>
            </w:pPr>
            <w:r w:rsidRPr="0081066B">
              <w:rPr>
                <w:sz w:val="26"/>
                <w:szCs w:val="26"/>
              </w:rPr>
              <w:t>- Tách ĐCS ĐD và thành lập ở mỗi nước VN, Miên, Lào một ĐCS riêng.</w:t>
            </w:r>
          </w:p>
          <w:p w:rsidR="005F0B64" w:rsidRPr="0081066B" w:rsidRDefault="005F0B64" w:rsidP="00E32C49">
            <w:pPr>
              <w:jc w:val="both"/>
              <w:rPr>
                <w:sz w:val="26"/>
                <w:szCs w:val="26"/>
              </w:rPr>
            </w:pPr>
            <w:r w:rsidRPr="0081066B">
              <w:rPr>
                <w:sz w:val="26"/>
                <w:szCs w:val="26"/>
              </w:rPr>
              <w:t>- Đưa Đảng ra hoạt động công khai với tên mới là Đảng Lao động Việt Nam.</w:t>
            </w:r>
          </w:p>
          <w:p w:rsidR="005F0B64" w:rsidRPr="0081066B" w:rsidRDefault="005F0B64" w:rsidP="00E32C49">
            <w:pPr>
              <w:jc w:val="both"/>
              <w:rPr>
                <w:sz w:val="26"/>
                <w:szCs w:val="26"/>
              </w:rPr>
            </w:pPr>
            <w:r w:rsidRPr="0081066B">
              <w:rPr>
                <w:sz w:val="26"/>
                <w:szCs w:val="26"/>
              </w:rPr>
              <w:t>- Thông qua Tuyên ngôn, Chính cương, Điều lệ mới: xuất bản báo Nhân dân làm cơ quan ngôn luận của TW Đảng.</w:t>
            </w:r>
          </w:p>
          <w:p w:rsidR="005F0B64" w:rsidRPr="0081066B" w:rsidRDefault="005F0B64" w:rsidP="00E32C49">
            <w:pPr>
              <w:jc w:val="both"/>
              <w:rPr>
                <w:sz w:val="26"/>
                <w:szCs w:val="26"/>
              </w:rPr>
            </w:pPr>
            <w:r w:rsidRPr="0081066B">
              <w:rPr>
                <w:sz w:val="26"/>
                <w:szCs w:val="26"/>
              </w:rPr>
              <w:t>- Bầu BCH TW Đảng và Bộ Chính trị: Hồ Chí Minh làm chủ tịch Đảng và Trường Chinh làm Tổng Bí thư.</w:t>
            </w:r>
          </w:p>
          <w:p w:rsidR="005F0B64" w:rsidRPr="0081066B" w:rsidRDefault="005F0B64" w:rsidP="003C6BFE">
            <w:pPr>
              <w:jc w:val="both"/>
              <w:rPr>
                <w:sz w:val="26"/>
                <w:szCs w:val="26"/>
              </w:rPr>
            </w:pPr>
            <w:r w:rsidRPr="0081066B">
              <w:rPr>
                <w:sz w:val="26"/>
                <w:szCs w:val="26"/>
              </w:rPr>
              <w:t xml:space="preserve">* </w:t>
            </w:r>
            <w:r w:rsidRPr="0081066B">
              <w:rPr>
                <w:b/>
                <w:i/>
                <w:sz w:val="26"/>
                <w:szCs w:val="26"/>
              </w:rPr>
              <w:t>Ý nghĩa:</w:t>
            </w:r>
            <w:r w:rsidRPr="0081066B">
              <w:rPr>
                <w:sz w:val="26"/>
                <w:szCs w:val="26"/>
              </w:rPr>
              <w:t xml:space="preserve"> </w:t>
            </w:r>
            <w:r w:rsidR="003C6BFE" w:rsidRPr="003C6BFE">
              <w:rPr>
                <w:b/>
                <w:i/>
                <w:sz w:val="26"/>
                <w:szCs w:val="26"/>
              </w:rPr>
              <w:t>Đại hội đại biểu lần thứ II</w:t>
            </w:r>
            <w:r w:rsidR="003C6BFE">
              <w:rPr>
                <w:sz w:val="26"/>
                <w:szCs w:val="26"/>
              </w:rPr>
              <w:t xml:space="preserve"> đánh dấu bước phát triển mới trong quá trình trưởng thành và lãnh đạo cách mạng của Đảng ta, là </w:t>
            </w:r>
            <w:r w:rsidR="003C6BFE" w:rsidRPr="003C6BFE">
              <w:rPr>
                <w:b/>
                <w:i/>
                <w:sz w:val="26"/>
                <w:szCs w:val="26"/>
              </w:rPr>
              <w:t>“Đại hội kháng chiến thắng lợi”.</w:t>
            </w:r>
          </w:p>
        </w:tc>
      </w:tr>
      <w:tr w:rsidR="005F0B64" w:rsidRPr="0081066B" w:rsidTr="003C6BFE">
        <w:tc>
          <w:tcPr>
            <w:tcW w:w="9720" w:type="dxa"/>
            <w:tcBorders>
              <w:top w:val="nil"/>
              <w:left w:val="nil"/>
              <w:bottom w:val="nil"/>
              <w:right w:val="nil"/>
            </w:tcBorders>
          </w:tcPr>
          <w:p w:rsidR="005F0B64" w:rsidRPr="0081066B" w:rsidRDefault="005F0B64" w:rsidP="00E32C49">
            <w:pPr>
              <w:jc w:val="both"/>
              <w:rPr>
                <w:b/>
                <w:sz w:val="26"/>
                <w:szCs w:val="26"/>
              </w:rPr>
            </w:pPr>
            <w:r w:rsidRPr="0081066B">
              <w:rPr>
                <w:b/>
                <w:sz w:val="26"/>
                <w:szCs w:val="26"/>
              </w:rPr>
              <w:t>III. Hậu phương kháng chiến phát triển mọi mặt.</w:t>
            </w:r>
          </w:p>
          <w:p w:rsidR="005F0B64" w:rsidRPr="0081066B" w:rsidRDefault="005F0B64" w:rsidP="00E32C49">
            <w:pPr>
              <w:jc w:val="both"/>
              <w:rPr>
                <w:b/>
                <w:sz w:val="26"/>
                <w:szCs w:val="26"/>
              </w:rPr>
            </w:pPr>
            <w:r w:rsidRPr="0081066B">
              <w:rPr>
                <w:b/>
                <w:i/>
                <w:sz w:val="26"/>
                <w:szCs w:val="26"/>
              </w:rPr>
              <w:t>* Chính trị</w:t>
            </w:r>
            <w:r w:rsidRPr="0081066B">
              <w:rPr>
                <w:b/>
                <w:sz w:val="26"/>
                <w:szCs w:val="26"/>
              </w:rPr>
              <w:t>:</w:t>
            </w:r>
          </w:p>
          <w:p w:rsidR="005F0B64" w:rsidRPr="0081066B" w:rsidRDefault="005F0B64" w:rsidP="00E32C49">
            <w:pPr>
              <w:jc w:val="both"/>
              <w:rPr>
                <w:sz w:val="26"/>
                <w:szCs w:val="26"/>
              </w:rPr>
            </w:pPr>
            <w:r w:rsidRPr="0081066B">
              <w:rPr>
                <w:sz w:val="26"/>
                <w:szCs w:val="26"/>
              </w:rPr>
              <w:t xml:space="preserve">- 7 - </w:t>
            </w:r>
            <w:r w:rsidR="003C6BFE">
              <w:rPr>
                <w:sz w:val="26"/>
                <w:szCs w:val="26"/>
              </w:rPr>
              <w:t>3 - 1951, Thống nhất Mặt trận Việt Minh và Hội Liên Việt thành Mặt trận</w:t>
            </w:r>
            <w:r w:rsidRPr="0081066B">
              <w:rPr>
                <w:sz w:val="26"/>
                <w:szCs w:val="26"/>
              </w:rPr>
              <w:t xml:space="preserve"> Liên Việt.</w:t>
            </w:r>
          </w:p>
          <w:p w:rsidR="005F0B64" w:rsidRPr="0081066B" w:rsidRDefault="005F0B64" w:rsidP="00E32C49">
            <w:pPr>
              <w:jc w:val="both"/>
              <w:rPr>
                <w:sz w:val="26"/>
                <w:szCs w:val="26"/>
              </w:rPr>
            </w:pPr>
            <w:r w:rsidRPr="0081066B">
              <w:rPr>
                <w:sz w:val="26"/>
                <w:szCs w:val="26"/>
              </w:rPr>
              <w:t xml:space="preserve">- 11 - 3 - 1951, thành lập liên </w:t>
            </w:r>
            <w:r w:rsidR="003C6BFE">
              <w:rPr>
                <w:sz w:val="26"/>
                <w:szCs w:val="26"/>
              </w:rPr>
              <w:t>minh nhân dân Việt - Miên – Lào, tang cường khối đoàn kết 3 nước trong đấu tranh chống kẻ thù chung là thực dân Pháp và can thiệp Mĩ.</w:t>
            </w:r>
          </w:p>
          <w:p w:rsidR="005F0B64" w:rsidRPr="003C6BFE" w:rsidRDefault="005F0B64" w:rsidP="00E32C49">
            <w:pPr>
              <w:jc w:val="both"/>
              <w:rPr>
                <w:spacing w:val="-8"/>
                <w:sz w:val="26"/>
                <w:szCs w:val="26"/>
              </w:rPr>
            </w:pPr>
            <w:r w:rsidRPr="0081066B">
              <w:rPr>
                <w:sz w:val="26"/>
                <w:szCs w:val="26"/>
              </w:rPr>
              <w:t>- 1 - 5 - 1952, Đại hội chiến sĩ thi đua toàn quốc,  biểu dương 7 anh hùng (</w:t>
            </w:r>
            <w:r w:rsidRPr="0081066B">
              <w:rPr>
                <w:spacing w:val="-8"/>
                <w:sz w:val="26"/>
                <w:szCs w:val="26"/>
              </w:rPr>
              <w:t xml:space="preserve">Cù Chính Lan, </w:t>
            </w:r>
            <w:r w:rsidR="003C6BFE">
              <w:rPr>
                <w:spacing w:val="-8"/>
                <w:sz w:val="26"/>
                <w:szCs w:val="26"/>
              </w:rPr>
              <w:t xml:space="preserve"> </w:t>
            </w:r>
            <w:r w:rsidRPr="0081066B">
              <w:rPr>
                <w:spacing w:val="-8"/>
                <w:sz w:val="26"/>
                <w:szCs w:val="26"/>
              </w:rPr>
              <w:t xml:space="preserve">La Văn Cầu, Nguyễn Quốc Trị, Nguyễn Thị Chiên, Ngô Gia Khảm, Trần Đại Nghĩa và Hoàng </w:t>
            </w:r>
            <w:r w:rsidRPr="0081066B">
              <w:rPr>
                <w:spacing w:val="-8"/>
                <w:sz w:val="26"/>
                <w:szCs w:val="26"/>
              </w:rPr>
              <w:lastRenderedPageBreak/>
              <w:t>Hanh).</w:t>
            </w:r>
          </w:p>
          <w:p w:rsidR="005F0B64" w:rsidRPr="0081066B" w:rsidRDefault="005F0B64" w:rsidP="00E32C49">
            <w:pPr>
              <w:jc w:val="both"/>
              <w:rPr>
                <w:b/>
                <w:i/>
                <w:sz w:val="26"/>
                <w:szCs w:val="26"/>
              </w:rPr>
            </w:pPr>
            <w:r w:rsidRPr="0081066B">
              <w:rPr>
                <w:b/>
                <w:i/>
                <w:sz w:val="26"/>
                <w:szCs w:val="26"/>
              </w:rPr>
              <w:t xml:space="preserve">* </w:t>
            </w:r>
            <w:r w:rsidRPr="0081066B">
              <w:rPr>
                <w:b/>
                <w:i/>
                <w:sz w:val="26"/>
                <w:szCs w:val="26"/>
                <w:u w:val="single"/>
              </w:rPr>
              <w:t>Kinh tế</w:t>
            </w:r>
            <w:r w:rsidRPr="0081066B">
              <w:rPr>
                <w:b/>
                <w:i/>
                <w:sz w:val="26"/>
                <w:szCs w:val="26"/>
              </w:rPr>
              <w:t>:</w:t>
            </w:r>
          </w:p>
          <w:p w:rsidR="005F0B64" w:rsidRPr="0081066B" w:rsidRDefault="003C6BFE" w:rsidP="00E32C49">
            <w:pPr>
              <w:jc w:val="both"/>
              <w:rPr>
                <w:sz w:val="26"/>
                <w:szCs w:val="26"/>
              </w:rPr>
            </w:pPr>
            <w:r>
              <w:rPr>
                <w:sz w:val="26"/>
                <w:szCs w:val="26"/>
              </w:rPr>
              <w:t>- 1952, Mở rộng cuộc vận động lao động</w:t>
            </w:r>
            <w:r w:rsidR="005F0B64" w:rsidRPr="0081066B">
              <w:rPr>
                <w:sz w:val="26"/>
                <w:szCs w:val="26"/>
              </w:rPr>
              <w:t xml:space="preserve"> sản xuất và thực hành tiết kiệm. Năm 1953, vùng tự do SX được: 2.757.000 tấn thóc.</w:t>
            </w:r>
          </w:p>
          <w:p w:rsidR="005F0B64" w:rsidRPr="0081066B" w:rsidRDefault="003C6BFE" w:rsidP="00E32C49">
            <w:pPr>
              <w:jc w:val="both"/>
              <w:rPr>
                <w:sz w:val="26"/>
                <w:szCs w:val="26"/>
              </w:rPr>
            </w:pPr>
            <w:r>
              <w:rPr>
                <w:sz w:val="26"/>
                <w:szCs w:val="26"/>
              </w:rPr>
              <w:t>- Thủ công nghiệp và công nghiệp đáp ứng được nhu cầu về công cụ sản xuất</w:t>
            </w:r>
            <w:r w:rsidR="005F0B64" w:rsidRPr="0081066B">
              <w:rPr>
                <w:sz w:val="26"/>
                <w:szCs w:val="26"/>
              </w:rPr>
              <w:t xml:space="preserve"> và những mặt hàng thiết yếu, thuốc men, quân trang, quân dụng.</w:t>
            </w:r>
          </w:p>
          <w:p w:rsidR="005F0B64" w:rsidRPr="0081066B" w:rsidRDefault="005F0B64" w:rsidP="00E32C49">
            <w:pPr>
              <w:jc w:val="both"/>
              <w:rPr>
                <w:sz w:val="26"/>
                <w:szCs w:val="26"/>
              </w:rPr>
            </w:pPr>
            <w:r w:rsidRPr="0081066B">
              <w:rPr>
                <w:sz w:val="26"/>
                <w:szCs w:val="26"/>
              </w:rPr>
              <w:t>- Đầu năm 1953, ta thực hiện triệt để giảm tô và cải cách ruộng đất ở vùng tự do Thái Nguyên, Thanh Hóa.</w:t>
            </w:r>
          </w:p>
          <w:p w:rsidR="005F0B64" w:rsidRPr="0081066B" w:rsidRDefault="005F0B64" w:rsidP="00E32C49">
            <w:pPr>
              <w:jc w:val="both"/>
              <w:rPr>
                <w:sz w:val="26"/>
                <w:szCs w:val="26"/>
              </w:rPr>
            </w:pPr>
            <w:r w:rsidRPr="0081066B">
              <w:rPr>
                <w:sz w:val="26"/>
                <w:szCs w:val="26"/>
              </w:rPr>
              <w:t>- Chấn chỉnh chế độ thuế khoá, xây dựng nền tàichính, ngân hàng, thương nghiệp.</w:t>
            </w:r>
          </w:p>
          <w:p w:rsidR="005F0B64" w:rsidRPr="0081066B" w:rsidRDefault="005F0B64" w:rsidP="00E32C49">
            <w:pPr>
              <w:jc w:val="both"/>
              <w:rPr>
                <w:b/>
                <w:i/>
                <w:sz w:val="26"/>
                <w:szCs w:val="26"/>
                <w:u w:val="single"/>
              </w:rPr>
            </w:pPr>
            <w:r w:rsidRPr="0081066B">
              <w:rPr>
                <w:b/>
                <w:i/>
                <w:sz w:val="26"/>
                <w:szCs w:val="26"/>
              </w:rPr>
              <w:t xml:space="preserve">* </w:t>
            </w:r>
            <w:r w:rsidRPr="0081066B">
              <w:rPr>
                <w:b/>
                <w:i/>
                <w:sz w:val="26"/>
                <w:szCs w:val="26"/>
                <w:u w:val="single"/>
              </w:rPr>
              <w:t>Văn hoá, giáo dục, y tế</w:t>
            </w:r>
          </w:p>
          <w:p w:rsidR="005F0B64" w:rsidRDefault="005F0B64" w:rsidP="00E32C49">
            <w:pPr>
              <w:jc w:val="both"/>
              <w:rPr>
                <w:sz w:val="26"/>
                <w:szCs w:val="26"/>
              </w:rPr>
            </w:pPr>
            <w:r w:rsidRPr="0081066B">
              <w:rPr>
                <w:sz w:val="26"/>
                <w:szCs w:val="26"/>
              </w:rPr>
              <w:t>- Tiếp tục thực hiện cuộc cải cách giáo dục từ năm 1950 đến 1952, đến 1952 có 1 triệu HSPT, khoảng 14 triệu dân thoát nạn mù chữ…</w:t>
            </w:r>
          </w:p>
          <w:p w:rsidR="003C6BFE" w:rsidRPr="0081066B" w:rsidRDefault="003C6BFE" w:rsidP="00E32C49">
            <w:pPr>
              <w:jc w:val="both"/>
              <w:rPr>
                <w:sz w:val="26"/>
                <w:szCs w:val="26"/>
              </w:rPr>
            </w:pPr>
            <w:r>
              <w:rPr>
                <w:sz w:val="26"/>
                <w:szCs w:val="26"/>
              </w:rPr>
              <w:t xml:space="preserve">Thực hiện theo ba phương châm: </w:t>
            </w:r>
            <w:r w:rsidRPr="003C6BFE">
              <w:rPr>
                <w:b/>
                <w:i/>
                <w:sz w:val="26"/>
                <w:szCs w:val="26"/>
              </w:rPr>
              <w:t>“phục vụ kháng chiến, phục vụ dân sinh, phục vụ sản xuất”.</w:t>
            </w:r>
          </w:p>
          <w:p w:rsidR="005F0B64" w:rsidRPr="0081066B" w:rsidRDefault="005F0B64" w:rsidP="00E32C49">
            <w:pPr>
              <w:jc w:val="both"/>
              <w:rPr>
                <w:sz w:val="26"/>
                <w:szCs w:val="26"/>
              </w:rPr>
            </w:pPr>
            <w:r w:rsidRPr="0081066B">
              <w:rPr>
                <w:sz w:val="26"/>
                <w:szCs w:val="26"/>
              </w:rPr>
              <w:t>- Văn nghệ sĩ thâm nhập mọi mặt của cuộc sống, sản xuất, chiến đấu.</w:t>
            </w:r>
          </w:p>
          <w:p w:rsidR="005F0B64" w:rsidRPr="0081066B" w:rsidRDefault="003C6BFE" w:rsidP="00E32C49">
            <w:pPr>
              <w:jc w:val="both"/>
              <w:rPr>
                <w:sz w:val="26"/>
                <w:szCs w:val="26"/>
              </w:rPr>
            </w:pPr>
            <w:r>
              <w:rPr>
                <w:sz w:val="26"/>
                <w:szCs w:val="26"/>
              </w:rPr>
              <w:t xml:space="preserve">- Các hoạt động </w:t>
            </w:r>
            <w:r w:rsidR="005F0B64" w:rsidRPr="0081066B">
              <w:rPr>
                <w:sz w:val="26"/>
                <w:szCs w:val="26"/>
              </w:rPr>
              <w:t>Y tế được phát triển vệ sinh phòng bệnh, bài trừ mê tín dị đoan,  thực hiện đời sống mới.</w:t>
            </w:r>
          </w:p>
          <w:p w:rsidR="005F0B64" w:rsidRPr="0081066B" w:rsidRDefault="005F0B64" w:rsidP="00E32C49">
            <w:pPr>
              <w:jc w:val="both"/>
              <w:rPr>
                <w:b/>
                <w:sz w:val="26"/>
                <w:szCs w:val="26"/>
              </w:rPr>
            </w:pPr>
          </w:p>
        </w:tc>
      </w:tr>
    </w:tbl>
    <w:p w:rsidR="000438D6" w:rsidRDefault="000438D6" w:rsidP="00450B76">
      <w:pPr>
        <w:spacing w:line="276" w:lineRule="auto"/>
        <w:jc w:val="center"/>
      </w:pPr>
    </w:p>
    <w:p w:rsidR="00450B76" w:rsidRPr="00450B76" w:rsidRDefault="00450B76" w:rsidP="00450B76">
      <w:pPr>
        <w:spacing w:line="276" w:lineRule="auto"/>
        <w:jc w:val="center"/>
        <w:rPr>
          <w:b/>
        </w:rPr>
      </w:pPr>
    </w:p>
    <w:p w:rsidR="00450B76" w:rsidRPr="00450B76" w:rsidRDefault="00450B76" w:rsidP="00450B76">
      <w:pPr>
        <w:spacing w:line="276" w:lineRule="auto"/>
        <w:jc w:val="center"/>
        <w:rPr>
          <w:b/>
        </w:rPr>
      </w:pPr>
      <w:r w:rsidRPr="00450B76">
        <w:rPr>
          <w:b/>
        </w:rPr>
        <w:t>-----------HẾT-----------</w:t>
      </w:r>
    </w:p>
    <w:sectPr w:rsidR="00450B76" w:rsidRPr="00450B76" w:rsidSect="00450B76">
      <w:headerReference w:type="default" r:id="rId7"/>
      <w:footerReference w:type="default" r:id="rId8"/>
      <w:pgSz w:w="11907" w:h="16839" w:code="9"/>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5CB" w:rsidRDefault="00A805CB" w:rsidP="003E2B5E">
      <w:r>
        <w:separator/>
      </w:r>
    </w:p>
  </w:endnote>
  <w:endnote w:type="continuationSeparator" w:id="0">
    <w:p w:rsidR="00A805CB" w:rsidRDefault="00A805CB" w:rsidP="003E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B5E" w:rsidRPr="003E2B5E" w:rsidRDefault="003E2B5E" w:rsidP="003E2B5E">
    <w:pPr>
      <w:pStyle w:val="Footer"/>
    </w:pPr>
    <w:r w:rsidRPr="003E2B5E">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5CB" w:rsidRDefault="00A805CB" w:rsidP="003E2B5E">
      <w:r>
        <w:separator/>
      </w:r>
    </w:p>
  </w:footnote>
  <w:footnote w:type="continuationSeparator" w:id="0">
    <w:p w:rsidR="00A805CB" w:rsidRDefault="00A805CB" w:rsidP="003E2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B5E" w:rsidRPr="003E2B5E" w:rsidRDefault="003E2B5E">
    <w:pPr>
      <w:pStyle w:val="Header"/>
      <w:rPr>
        <w:b/>
        <w:i/>
        <w:sz w:val="26"/>
        <w:szCs w:val="26"/>
      </w:rPr>
    </w:pPr>
    <w:r w:rsidRPr="003E2B5E">
      <w:rPr>
        <w:b/>
        <w:i/>
        <w:sz w:val="26"/>
        <w:szCs w:val="26"/>
      </w:rPr>
      <w:t>KHÓA HỌC TUẦN 30</w:t>
    </w:r>
    <w:r w:rsidRPr="003E2B5E">
      <w:rPr>
        <w:b/>
        <w:i/>
        <w:sz w:val="26"/>
        <w:szCs w:val="26"/>
      </w:rPr>
      <w:ptab w:relativeTo="margin" w:alignment="center" w:leader="none"/>
    </w:r>
    <w:r w:rsidRPr="003E2B5E">
      <w:rPr>
        <w:b/>
        <w:i/>
        <w:sz w:val="26"/>
        <w:szCs w:val="26"/>
      </w:rPr>
      <w:ptab w:relativeTo="margin" w:alignment="right" w:leader="none"/>
    </w:r>
    <w:r w:rsidRPr="003E2B5E">
      <w:rPr>
        <w:b/>
        <w:i/>
        <w:sz w:val="26"/>
        <w:szCs w:val="26"/>
      </w:rPr>
      <w:t>LỊCH SỬ 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F1"/>
    <w:rsid w:val="000438D6"/>
    <w:rsid w:val="000761B1"/>
    <w:rsid w:val="003C6BFE"/>
    <w:rsid w:val="003E2B5E"/>
    <w:rsid w:val="003F2014"/>
    <w:rsid w:val="00450B76"/>
    <w:rsid w:val="005A31C6"/>
    <w:rsid w:val="005C3D59"/>
    <w:rsid w:val="005F0B64"/>
    <w:rsid w:val="007944BA"/>
    <w:rsid w:val="007D56CC"/>
    <w:rsid w:val="00A805CB"/>
    <w:rsid w:val="00AF54B7"/>
    <w:rsid w:val="00B20EAF"/>
    <w:rsid w:val="00C96EE4"/>
    <w:rsid w:val="00E231F1"/>
    <w:rsid w:val="00EC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1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B5E"/>
    <w:pPr>
      <w:tabs>
        <w:tab w:val="center" w:pos="4680"/>
        <w:tab w:val="right" w:pos="9360"/>
      </w:tabs>
    </w:pPr>
  </w:style>
  <w:style w:type="character" w:customStyle="1" w:styleId="HeaderChar">
    <w:name w:val="Header Char"/>
    <w:basedOn w:val="DefaultParagraphFont"/>
    <w:link w:val="Header"/>
    <w:uiPriority w:val="99"/>
    <w:rsid w:val="003E2B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2B5E"/>
    <w:pPr>
      <w:tabs>
        <w:tab w:val="center" w:pos="4680"/>
        <w:tab w:val="right" w:pos="9360"/>
      </w:tabs>
    </w:pPr>
  </w:style>
  <w:style w:type="character" w:customStyle="1" w:styleId="FooterChar">
    <w:name w:val="Footer Char"/>
    <w:basedOn w:val="DefaultParagraphFont"/>
    <w:link w:val="Footer"/>
    <w:uiPriority w:val="99"/>
    <w:rsid w:val="003E2B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2B5E"/>
    <w:rPr>
      <w:rFonts w:ascii="Tahoma" w:hAnsi="Tahoma" w:cs="Tahoma"/>
      <w:sz w:val="16"/>
      <w:szCs w:val="16"/>
    </w:rPr>
  </w:style>
  <w:style w:type="character" w:customStyle="1" w:styleId="BalloonTextChar">
    <w:name w:val="Balloon Text Char"/>
    <w:basedOn w:val="DefaultParagraphFont"/>
    <w:link w:val="BalloonText"/>
    <w:uiPriority w:val="99"/>
    <w:semiHidden/>
    <w:rsid w:val="003E2B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1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B5E"/>
    <w:pPr>
      <w:tabs>
        <w:tab w:val="center" w:pos="4680"/>
        <w:tab w:val="right" w:pos="9360"/>
      </w:tabs>
    </w:pPr>
  </w:style>
  <w:style w:type="character" w:customStyle="1" w:styleId="HeaderChar">
    <w:name w:val="Header Char"/>
    <w:basedOn w:val="DefaultParagraphFont"/>
    <w:link w:val="Header"/>
    <w:uiPriority w:val="99"/>
    <w:rsid w:val="003E2B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2B5E"/>
    <w:pPr>
      <w:tabs>
        <w:tab w:val="center" w:pos="4680"/>
        <w:tab w:val="right" w:pos="9360"/>
      </w:tabs>
    </w:pPr>
  </w:style>
  <w:style w:type="character" w:customStyle="1" w:styleId="FooterChar">
    <w:name w:val="Footer Char"/>
    <w:basedOn w:val="DefaultParagraphFont"/>
    <w:link w:val="Footer"/>
    <w:uiPriority w:val="99"/>
    <w:rsid w:val="003E2B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2B5E"/>
    <w:rPr>
      <w:rFonts w:ascii="Tahoma" w:hAnsi="Tahoma" w:cs="Tahoma"/>
      <w:sz w:val="16"/>
      <w:szCs w:val="16"/>
    </w:rPr>
  </w:style>
  <w:style w:type="character" w:customStyle="1" w:styleId="BalloonTextChar">
    <w:name w:val="Balloon Text Char"/>
    <w:basedOn w:val="DefaultParagraphFont"/>
    <w:link w:val="BalloonText"/>
    <w:uiPriority w:val="99"/>
    <w:semiHidden/>
    <w:rsid w:val="003E2B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admin</cp:lastModifiedBy>
  <cp:revision>3</cp:revision>
  <dcterms:created xsi:type="dcterms:W3CDTF">2020-04-04T06:38:00Z</dcterms:created>
  <dcterms:modified xsi:type="dcterms:W3CDTF">2020-04-06T02:43:00Z</dcterms:modified>
</cp:coreProperties>
</file>